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13" w:type="dxa"/>
        <w:tblLook w:val="04A0" w:firstRow="1" w:lastRow="0" w:firstColumn="1" w:lastColumn="0" w:noHBand="0" w:noVBand="1"/>
      </w:tblPr>
      <w:tblGrid>
        <w:gridCol w:w="8613"/>
      </w:tblGrid>
      <w:tr w:rsidR="00400609" w:rsidRPr="00573F78" w:rsidTr="00554170">
        <w:trPr>
          <w:trHeight w:val="7361"/>
        </w:trPr>
        <w:tc>
          <w:tcPr>
            <w:tcW w:w="8613" w:type="dxa"/>
          </w:tcPr>
          <w:p w:rsidR="00400609" w:rsidRPr="00BA118C" w:rsidRDefault="00400609" w:rsidP="00573F78">
            <w:pPr>
              <w:rPr>
                <w:rFonts w:ascii="標楷體" w:eastAsia="標楷體" w:hAnsi="標楷體"/>
                <w:sz w:val="28"/>
                <w:szCs w:val="24"/>
              </w:rPr>
            </w:pPr>
            <w:r w:rsidRPr="00BA118C">
              <w:rPr>
                <w:rFonts w:ascii="標楷體" w:eastAsia="標楷體" w:hAnsi="標楷體" w:hint="eastAsia"/>
                <w:sz w:val="28"/>
                <w:szCs w:val="24"/>
              </w:rPr>
              <w:t>備註：</w:t>
            </w:r>
          </w:p>
          <w:p w:rsidR="00400609" w:rsidRPr="00BA118C" w:rsidRDefault="00400609" w:rsidP="00BA118C">
            <w:pPr>
              <w:ind w:left="560" w:hangingChars="200" w:hanging="560"/>
              <w:rPr>
                <w:rFonts w:ascii="標楷體" w:eastAsia="標楷體" w:hAnsi="標楷體"/>
                <w:sz w:val="28"/>
                <w:szCs w:val="24"/>
              </w:rPr>
            </w:pPr>
            <w:r w:rsidRPr="00BA118C">
              <w:rPr>
                <w:rFonts w:ascii="標楷體" w:eastAsia="標楷體" w:hAnsi="標楷體" w:hint="eastAsia"/>
                <w:sz w:val="28"/>
                <w:szCs w:val="24"/>
              </w:rPr>
              <w:t>一、請各位老師自行選填一週次</w:t>
            </w:r>
            <w:r w:rsidR="00150C56">
              <w:rPr>
                <w:rFonts w:ascii="標楷體" w:eastAsia="標楷體" w:hAnsi="標楷體" w:hint="eastAsia"/>
                <w:sz w:val="28"/>
                <w:szCs w:val="24"/>
              </w:rPr>
              <w:t>進行公開授課</w:t>
            </w:r>
            <w:r w:rsidRPr="00BA118C">
              <w:rPr>
                <w:rFonts w:ascii="標楷體" w:eastAsia="標楷體" w:hAnsi="標楷體" w:hint="eastAsia"/>
                <w:sz w:val="28"/>
                <w:szCs w:val="24"/>
              </w:rPr>
              <w:t>(10/</w:t>
            </w:r>
            <w:r w:rsidR="0042038E">
              <w:rPr>
                <w:rFonts w:ascii="標楷體" w:eastAsia="標楷體" w:hAnsi="標楷體" w:hint="eastAsia"/>
                <w:sz w:val="28"/>
                <w:szCs w:val="24"/>
              </w:rPr>
              <w:t>25</w:t>
            </w:r>
            <w:r w:rsidRPr="00BA118C">
              <w:rPr>
                <w:rFonts w:ascii="標楷體" w:eastAsia="標楷體" w:hAnsi="標楷體" w:hint="eastAsia"/>
                <w:sz w:val="28"/>
                <w:szCs w:val="24"/>
              </w:rPr>
              <w:t>~11/</w:t>
            </w:r>
            <w:r w:rsidR="0042038E">
              <w:rPr>
                <w:rFonts w:ascii="標楷體" w:eastAsia="標楷體" w:hAnsi="標楷體" w:hint="eastAsia"/>
                <w:sz w:val="28"/>
                <w:szCs w:val="24"/>
              </w:rPr>
              <w:t>19</w:t>
            </w:r>
            <w:r w:rsidRPr="00BA118C">
              <w:rPr>
                <w:rFonts w:ascii="標楷體" w:eastAsia="標楷體" w:hAnsi="標楷體" w:hint="eastAsia"/>
                <w:sz w:val="28"/>
                <w:szCs w:val="24"/>
              </w:rPr>
              <w:t>)</w:t>
            </w:r>
            <w:r w:rsidRPr="00BA118C">
              <w:rPr>
                <w:szCs w:val="23"/>
              </w:rPr>
              <w:t xml:space="preserve"> </w:t>
            </w:r>
            <w:r w:rsidRPr="00BA118C">
              <w:rPr>
                <w:rFonts w:ascii="標楷體" w:eastAsia="標楷體" w:hAnsi="標楷體" w:hint="eastAsia"/>
                <w:szCs w:val="23"/>
              </w:rPr>
              <w:t>，</w:t>
            </w:r>
            <w:r w:rsidRPr="00BA118C">
              <w:rPr>
                <w:rFonts w:ascii="標楷體" w:eastAsia="標楷體" w:hAnsi="標楷體"/>
                <w:sz w:val="28"/>
                <w:szCs w:val="24"/>
              </w:rPr>
              <w:t>每位老師1場教學，2場觀摩他人。</w:t>
            </w:r>
          </w:p>
          <w:p w:rsidR="00400609" w:rsidRPr="00BA118C" w:rsidRDefault="00150C56" w:rsidP="004A0D61">
            <w:pPr>
              <w:ind w:left="560" w:hangingChars="200" w:hanging="560"/>
              <w:rPr>
                <w:rFonts w:ascii="標楷體" w:eastAsia="標楷體" w:hAnsi="標楷體"/>
                <w:sz w:val="28"/>
                <w:szCs w:val="24"/>
              </w:rPr>
            </w:pPr>
            <w:r>
              <w:rPr>
                <w:rFonts w:ascii="標楷體" w:eastAsia="標楷體" w:hAnsi="標楷體" w:hint="eastAsia"/>
                <w:sz w:val="28"/>
                <w:szCs w:val="24"/>
              </w:rPr>
              <w:t>二、授課教師</w:t>
            </w:r>
            <w:r w:rsidR="00400609" w:rsidRPr="00BA118C">
              <w:rPr>
                <w:rFonts w:ascii="標楷體" w:eastAsia="標楷體" w:hAnsi="標楷體" w:hint="eastAsia"/>
                <w:sz w:val="28"/>
                <w:szCs w:val="24"/>
              </w:rPr>
              <w:t>要</w:t>
            </w:r>
            <w:r w:rsidR="0042038E">
              <w:rPr>
                <w:rFonts w:ascii="標楷體" w:eastAsia="標楷體" w:hAnsi="標楷體" w:hint="eastAsia"/>
                <w:sz w:val="28"/>
                <w:szCs w:val="24"/>
              </w:rPr>
              <w:t>填寫</w:t>
            </w:r>
            <w:r w:rsidR="00400609" w:rsidRPr="00BA118C">
              <w:rPr>
                <w:rFonts w:ascii="標楷體" w:eastAsia="標楷體" w:hAnsi="標楷體" w:hint="eastAsia"/>
                <w:sz w:val="28"/>
                <w:szCs w:val="24"/>
              </w:rPr>
              <w:t>【附錄-2】教學活動設計單（電子檔）、【附錄</w:t>
            </w:r>
            <w:r w:rsidR="00B1486A">
              <w:rPr>
                <w:rFonts w:ascii="標楷體" w:eastAsia="標楷體" w:hAnsi="標楷體" w:hint="eastAsia"/>
                <w:sz w:val="28"/>
                <w:szCs w:val="24"/>
              </w:rPr>
              <w:t>-4</w:t>
            </w:r>
            <w:r>
              <w:rPr>
                <w:rFonts w:ascii="標楷體" w:eastAsia="標楷體" w:hAnsi="標楷體" w:hint="eastAsia"/>
                <w:sz w:val="28"/>
                <w:szCs w:val="24"/>
              </w:rPr>
              <w:t>】公開授課自評表；觀課教師</w:t>
            </w:r>
            <w:r w:rsidR="00400609" w:rsidRPr="00BA118C">
              <w:rPr>
                <w:rFonts w:ascii="標楷體" w:eastAsia="標楷體" w:hAnsi="標楷體" w:hint="eastAsia"/>
                <w:sz w:val="28"/>
                <w:szCs w:val="24"/>
              </w:rPr>
              <w:t>要</w:t>
            </w:r>
            <w:r w:rsidR="0042038E">
              <w:rPr>
                <w:rFonts w:ascii="標楷體" w:eastAsia="標楷體" w:hAnsi="標楷體" w:hint="eastAsia"/>
                <w:sz w:val="28"/>
                <w:szCs w:val="24"/>
              </w:rPr>
              <w:t>填寫</w:t>
            </w:r>
            <w:r w:rsidR="00400609" w:rsidRPr="00BA118C">
              <w:rPr>
                <w:rFonts w:ascii="標楷體" w:eastAsia="標楷體" w:hAnsi="標楷體" w:hint="eastAsia"/>
                <w:sz w:val="28"/>
                <w:szCs w:val="24"/>
              </w:rPr>
              <w:t>【附錄-3】教師同儕學習活動照片、【附錄</w:t>
            </w:r>
            <w:r w:rsidR="00B1486A">
              <w:rPr>
                <w:rFonts w:ascii="標楷體" w:eastAsia="標楷體" w:hAnsi="標楷體" w:hint="eastAsia"/>
                <w:sz w:val="28"/>
                <w:szCs w:val="24"/>
              </w:rPr>
              <w:t>-5</w:t>
            </w:r>
            <w:r w:rsidR="00400609" w:rsidRPr="00BA118C">
              <w:rPr>
                <w:rFonts w:ascii="標楷體" w:eastAsia="標楷體" w:hAnsi="標楷體" w:hint="eastAsia"/>
                <w:sz w:val="28"/>
                <w:szCs w:val="24"/>
              </w:rPr>
              <w:t>】公開授課觀課紀錄表</w:t>
            </w:r>
            <w:r w:rsidR="0042038E">
              <w:rPr>
                <w:rFonts w:ascii="標楷體" w:eastAsia="標楷體" w:hAnsi="標楷體" w:hint="eastAsia"/>
                <w:sz w:val="28"/>
                <w:szCs w:val="24"/>
              </w:rPr>
              <w:t>給授課教師，由授課教師統整成一份資料上傳至教師教學歷程平台</w:t>
            </w:r>
            <w:r w:rsidR="00400609" w:rsidRPr="00BA118C">
              <w:rPr>
                <w:rFonts w:ascii="標楷體" w:eastAsia="標楷體" w:hAnsi="標楷體" w:hint="eastAsia"/>
                <w:sz w:val="28"/>
                <w:szCs w:val="24"/>
              </w:rPr>
              <w:t>。以上各種表件</w:t>
            </w:r>
            <w:r w:rsidR="00B250A9">
              <w:rPr>
                <w:rFonts w:ascii="標楷體" w:eastAsia="標楷體" w:hAnsi="標楷體" w:hint="eastAsia"/>
                <w:sz w:val="28"/>
                <w:szCs w:val="24"/>
              </w:rPr>
              <w:t>如下</w:t>
            </w:r>
            <w:r w:rsidR="00400609" w:rsidRPr="00BA118C">
              <w:rPr>
                <w:rFonts w:ascii="標楷體" w:eastAsia="標楷體" w:hAnsi="標楷體" w:hint="eastAsia"/>
                <w:sz w:val="28"/>
                <w:szCs w:val="24"/>
              </w:rPr>
              <w:t>。</w:t>
            </w:r>
          </w:p>
          <w:p w:rsidR="00400609" w:rsidRDefault="00400609" w:rsidP="00BA118C">
            <w:pPr>
              <w:ind w:left="560" w:hangingChars="200" w:hanging="560"/>
              <w:rPr>
                <w:rFonts w:ascii="標楷體" w:eastAsia="標楷體" w:hAnsi="標楷體"/>
                <w:sz w:val="28"/>
                <w:szCs w:val="24"/>
              </w:rPr>
            </w:pPr>
            <w:r w:rsidRPr="00BA118C">
              <w:rPr>
                <w:rFonts w:ascii="標楷體" w:eastAsia="標楷體" w:hAnsi="標楷體" w:hint="eastAsia"/>
                <w:sz w:val="28"/>
                <w:szCs w:val="24"/>
              </w:rPr>
              <w:t>三、教學活動設計請於教學前兩週，回傳電子檔給實研組</w:t>
            </w:r>
            <w:r w:rsidR="00150C56">
              <w:rPr>
                <w:rFonts w:ascii="標楷體" w:eastAsia="標楷體" w:hAnsi="標楷體" w:hint="eastAsia"/>
                <w:sz w:val="28"/>
                <w:szCs w:val="24"/>
              </w:rPr>
              <w:t>，並上傳至歷程平台</w:t>
            </w:r>
            <w:r w:rsidRPr="00BA118C">
              <w:rPr>
                <w:rFonts w:ascii="標楷體" w:eastAsia="標楷體" w:hAnsi="標楷體" w:hint="eastAsia"/>
                <w:sz w:val="28"/>
                <w:szCs w:val="24"/>
              </w:rPr>
              <w:t>。</w:t>
            </w:r>
          </w:p>
          <w:p w:rsidR="00554170" w:rsidRDefault="00554170" w:rsidP="00554170">
            <w:pPr>
              <w:ind w:left="560" w:hangingChars="200" w:hanging="560"/>
              <w:rPr>
                <w:rFonts w:ascii="標楷體" w:eastAsia="標楷體" w:hAnsi="標楷體"/>
                <w:sz w:val="28"/>
                <w:szCs w:val="24"/>
              </w:rPr>
            </w:pPr>
            <w:r>
              <w:rPr>
                <w:rFonts w:ascii="標楷體" w:eastAsia="標楷體" w:hAnsi="標楷體" w:hint="eastAsia"/>
                <w:sz w:val="28"/>
                <w:szCs w:val="24"/>
              </w:rPr>
              <w:t>四、</w:t>
            </w:r>
            <w:r w:rsidRPr="00554170">
              <w:rPr>
                <w:rFonts w:ascii="標楷體" w:eastAsia="標楷體" w:hAnsi="標楷體" w:hint="eastAsia"/>
                <w:sz w:val="28"/>
                <w:szCs w:val="24"/>
                <w:shd w:val="pct15" w:color="auto" w:fill="FFFFFF"/>
              </w:rPr>
              <w:t>於</w:t>
            </w:r>
            <w:r w:rsidR="00B250A9">
              <w:rPr>
                <w:rFonts w:ascii="標楷體" w:eastAsia="標楷體" w:hAnsi="標楷體" w:hint="eastAsia"/>
                <w:sz w:val="28"/>
                <w:szCs w:val="24"/>
                <w:shd w:val="pct15" w:color="auto" w:fill="FFFFFF"/>
              </w:rPr>
              <w:t>12/</w:t>
            </w:r>
            <w:r w:rsidR="0042038E">
              <w:rPr>
                <w:rFonts w:ascii="標楷體" w:eastAsia="標楷體" w:hAnsi="標楷體" w:hint="eastAsia"/>
                <w:sz w:val="28"/>
                <w:szCs w:val="24"/>
                <w:shd w:val="pct15" w:color="auto" w:fill="FFFFFF"/>
              </w:rPr>
              <w:t>10</w:t>
            </w:r>
            <w:r w:rsidR="00B250A9">
              <w:rPr>
                <w:rFonts w:ascii="標楷體" w:eastAsia="標楷體" w:hAnsi="標楷體" w:hint="eastAsia"/>
                <w:sz w:val="28"/>
                <w:szCs w:val="24"/>
                <w:shd w:val="pct15" w:color="auto" w:fill="FFFFFF"/>
              </w:rPr>
              <w:t>前</w:t>
            </w:r>
            <w:r w:rsidR="0042038E">
              <w:rPr>
                <w:rFonts w:ascii="標楷體" w:eastAsia="標楷體" w:hAnsi="標楷體" w:hint="eastAsia"/>
                <w:sz w:val="28"/>
                <w:szCs w:val="24"/>
                <w:shd w:val="pct15" w:color="auto" w:fill="FFFFFF"/>
              </w:rPr>
              <w:t>上</w:t>
            </w:r>
            <w:r w:rsidRPr="00554170">
              <w:rPr>
                <w:rFonts w:ascii="標楷體" w:eastAsia="標楷體" w:hAnsi="標楷體" w:hint="eastAsia"/>
                <w:sz w:val="28"/>
                <w:szCs w:val="24"/>
                <w:shd w:val="pct15" w:color="auto" w:fill="FFFFFF"/>
              </w:rPr>
              <w:t>傳</w:t>
            </w:r>
            <w:r w:rsidR="00B250A9">
              <w:rPr>
                <w:rFonts w:ascii="標楷體" w:eastAsia="標楷體" w:hAnsi="標楷體" w:hint="eastAsia"/>
                <w:sz w:val="28"/>
                <w:szCs w:val="24"/>
                <w:shd w:val="pct15" w:color="auto" w:fill="FFFFFF"/>
              </w:rPr>
              <w:t>觀課</w:t>
            </w:r>
            <w:r w:rsidRPr="00554170">
              <w:rPr>
                <w:rFonts w:ascii="標楷體" w:eastAsia="標楷體" w:hAnsi="標楷體" w:hint="eastAsia"/>
                <w:sz w:val="28"/>
                <w:szCs w:val="24"/>
                <w:shd w:val="pct15" w:color="auto" w:fill="FFFFFF"/>
              </w:rPr>
              <w:t>資料</w:t>
            </w:r>
            <w:r w:rsidR="004A0D61">
              <w:rPr>
                <w:rFonts w:ascii="標楷體" w:eastAsia="標楷體" w:hAnsi="標楷體" w:hint="eastAsia"/>
                <w:sz w:val="28"/>
                <w:szCs w:val="24"/>
              </w:rPr>
              <w:t>至教師教學歷程平台</w:t>
            </w:r>
            <w:r w:rsidR="004A0D61" w:rsidRPr="00BA118C">
              <w:rPr>
                <w:rFonts w:ascii="標楷體" w:eastAsia="標楷體" w:hAnsi="標楷體" w:hint="eastAsia"/>
                <w:sz w:val="28"/>
                <w:szCs w:val="24"/>
              </w:rPr>
              <w:t>。</w:t>
            </w:r>
          </w:p>
          <w:p w:rsidR="00554170" w:rsidRPr="00B250A9" w:rsidRDefault="00554170" w:rsidP="00554170">
            <w:pPr>
              <w:ind w:left="480" w:hangingChars="200" w:hanging="480"/>
              <w:rPr>
                <w:rFonts w:ascii="標楷體" w:eastAsia="標楷體" w:hAnsi="標楷體"/>
                <w:szCs w:val="24"/>
              </w:rPr>
            </w:pPr>
          </w:p>
        </w:tc>
      </w:tr>
    </w:tbl>
    <w:p w:rsidR="005F38F2" w:rsidRPr="00906C63" w:rsidRDefault="005F38F2" w:rsidP="00573F78">
      <w:pPr>
        <w:jc w:val="center"/>
      </w:pPr>
    </w:p>
    <w:p w:rsidR="005F38F2" w:rsidRDefault="005F38F2">
      <w:pPr>
        <w:widowControl/>
      </w:pPr>
      <w:r>
        <w:br w:type="page"/>
      </w:r>
    </w:p>
    <w:p w:rsidR="005F38F2" w:rsidRPr="005F38F2" w:rsidRDefault="007E00A2" w:rsidP="005F38F2">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59264" behindDoc="0" locked="0" layoutInCell="1" allowOverlap="1" wp14:anchorId="6EEC574C" wp14:editId="7BDDE050">
                <wp:simplePos x="0" y="0"/>
                <wp:positionH relativeFrom="column">
                  <wp:posOffset>5367020</wp:posOffset>
                </wp:positionH>
                <wp:positionV relativeFrom="paragraph">
                  <wp:posOffset>-450215</wp:posOffset>
                </wp:positionV>
                <wp:extent cx="776088" cy="140398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88" cy="1403985"/>
                        </a:xfrm>
                        <a:prstGeom prst="rect">
                          <a:avLst/>
                        </a:prstGeom>
                        <a:solidFill>
                          <a:srgbClr val="FFFFFF"/>
                        </a:solidFill>
                        <a:ln w="9525">
                          <a:solidFill>
                            <a:srgbClr val="000000"/>
                          </a:solidFill>
                          <a:miter lim="800000"/>
                          <a:headEnd/>
                          <a:tailEnd/>
                        </a:ln>
                      </wps:spPr>
                      <wps:txbx>
                        <w:txbxContent>
                          <w:p w:rsidR="007E00A2" w:rsidRPr="007E00A2" w:rsidRDefault="007E00A2">
                            <w:pPr>
                              <w:rPr>
                                <w:rFonts w:ascii="標楷體" w:eastAsia="標楷體" w:hAnsi="標楷體"/>
                              </w:rPr>
                            </w:pPr>
                            <w:r w:rsidRPr="007E00A2">
                              <w:rPr>
                                <w:rFonts w:ascii="標楷體" w:eastAsia="標楷體" w:hAnsi="標楷體" w:hint="eastAsia"/>
                                <w:color w:val="000000"/>
                                <w:sz w:val="27"/>
                                <w:szCs w:val="27"/>
                              </w:rPr>
                              <w:t>附錄-2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2.6pt;margin-top:-35.45pt;width:6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">
                <v:textbox style="mso-fit-shape-to-text:t">
                  <w:txbxContent>
                    <w:p w:rsidR="007E00A2" w:rsidRPr="007E00A2" w:rsidRDefault="007E00A2">
                      <w:pPr>
                        <w:rPr>
                          <w:rFonts w:ascii="標楷體" w:eastAsia="標楷體" w:hAnsi="標楷體"/>
                        </w:rPr>
                      </w:pPr>
                      <w:r w:rsidRPr="007E00A2">
                        <w:rPr>
                          <w:rFonts w:ascii="標楷體" w:eastAsia="標楷體" w:hAnsi="標楷體" w:hint="eastAsia"/>
                          <w:color w:val="000000"/>
                          <w:sz w:val="27"/>
                          <w:szCs w:val="27"/>
                        </w:rPr>
                        <w:t>附錄-2</w:t>
                      </w:r>
                    </w:p>
                  </w:txbxContent>
                </v:textbox>
              </v:shape>
            </w:pict>
          </mc:Fallback>
        </mc:AlternateContent>
      </w:r>
      <w:r w:rsidR="005F38F2" w:rsidRPr="005F38F2">
        <w:rPr>
          <w:rFonts w:ascii="標楷體" w:eastAsia="標楷體" w:hAnsi="標楷體" w:hint="eastAsia"/>
          <w:sz w:val="28"/>
          <w:szCs w:val="24"/>
        </w:rPr>
        <w:t>桃園市1</w:t>
      </w:r>
      <w:r w:rsidR="004A0D61">
        <w:rPr>
          <w:rFonts w:ascii="標楷體" w:eastAsia="標楷體" w:hAnsi="標楷體" w:hint="eastAsia"/>
          <w:sz w:val="28"/>
          <w:szCs w:val="24"/>
        </w:rPr>
        <w:t>10</w:t>
      </w:r>
      <w:r w:rsidR="005F38F2" w:rsidRPr="005F38F2">
        <w:rPr>
          <w:rFonts w:ascii="標楷體" w:eastAsia="標楷體" w:hAnsi="標楷體" w:hint="eastAsia"/>
          <w:sz w:val="28"/>
          <w:szCs w:val="24"/>
        </w:rPr>
        <w:t>學年度</w:t>
      </w:r>
      <w:r w:rsidR="00E01A20" w:rsidRPr="005F38F2">
        <w:rPr>
          <w:rFonts w:ascii="標楷體" w:eastAsia="標楷體" w:hAnsi="標楷體" w:hint="eastAsia"/>
          <w:sz w:val="28"/>
          <w:szCs w:val="24"/>
        </w:rPr>
        <w:t>永平工商</w:t>
      </w:r>
      <w:r w:rsidR="00E01A20">
        <w:rPr>
          <w:rFonts w:ascii="標楷體" w:eastAsia="標楷體" w:hAnsi="標楷體" w:hint="eastAsia"/>
          <w:sz w:val="28"/>
          <w:szCs w:val="24"/>
        </w:rPr>
        <w:t>高級中等學校</w:t>
      </w:r>
    </w:p>
    <w:p w:rsidR="005F38F2" w:rsidRPr="005F38F2" w:rsidRDefault="004A0D61" w:rsidP="005F38F2">
      <w:pPr>
        <w:spacing w:line="440" w:lineRule="exact"/>
        <w:jc w:val="center"/>
        <w:rPr>
          <w:rFonts w:ascii="標楷體" w:eastAsia="標楷體" w:hAnsi="標楷體"/>
          <w:sz w:val="28"/>
          <w:szCs w:val="24"/>
        </w:rPr>
      </w:pPr>
      <w:r>
        <w:rPr>
          <w:rFonts w:ascii="標楷體" w:eastAsia="標楷體" w:hAnsi="標楷體" w:hint="eastAsia"/>
          <w:sz w:val="28"/>
          <w:szCs w:val="24"/>
        </w:rPr>
        <w:t>公開授課活動-</w:t>
      </w:r>
      <w:r w:rsidR="005F38F2">
        <w:rPr>
          <w:rFonts w:ascii="標楷體" w:eastAsia="標楷體" w:hAnsi="標楷體" w:hint="eastAsia"/>
          <w:sz w:val="28"/>
          <w:szCs w:val="24"/>
        </w:rPr>
        <w:t>教學活動設計單</w:t>
      </w:r>
      <w:r w:rsidR="005F38F2" w:rsidRPr="00055653">
        <w:rPr>
          <w:rFonts w:ascii="標楷體" w:eastAsia="標楷體" w:hAnsi="標楷體" w:hint="eastAsia"/>
          <w:color w:val="FF0000"/>
          <w:sz w:val="28"/>
          <w:szCs w:val="24"/>
        </w:rPr>
        <w:t>(授課者填寫)</w:t>
      </w:r>
    </w:p>
    <w:tbl>
      <w:tblPr>
        <w:tblStyle w:val="a3"/>
        <w:tblW w:w="8441" w:type="dxa"/>
        <w:jc w:val="center"/>
        <w:tblLook w:val="04A0" w:firstRow="1" w:lastRow="0" w:firstColumn="1" w:lastColumn="0" w:noHBand="0" w:noVBand="1"/>
      </w:tblPr>
      <w:tblGrid>
        <w:gridCol w:w="762"/>
        <w:gridCol w:w="3307"/>
        <w:gridCol w:w="695"/>
        <w:gridCol w:w="1233"/>
        <w:gridCol w:w="778"/>
        <w:gridCol w:w="1666"/>
      </w:tblGrid>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授課教師</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 xml:space="preserve"> 李宜霏</w:t>
            </w:r>
          </w:p>
        </w:tc>
        <w:tc>
          <w:tcPr>
            <w:tcW w:w="695" w:type="dxa"/>
            <w:vMerge w:val="restart"/>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學習目標</w:t>
            </w:r>
          </w:p>
        </w:tc>
        <w:tc>
          <w:tcPr>
            <w:tcW w:w="3673" w:type="dxa"/>
            <w:gridSpan w:val="3"/>
            <w:vMerge w:val="restart"/>
            <w:vAlign w:val="center"/>
          </w:tcPr>
          <w:p w:rsidR="005F38F2" w:rsidRPr="005F38F2" w:rsidRDefault="003C3BE4" w:rsidP="00017DEF">
            <w:pPr>
              <w:rPr>
                <w:rFonts w:ascii="標楷體" w:eastAsia="標楷體" w:hAnsi="標楷體"/>
              </w:rPr>
            </w:pPr>
            <w:r>
              <w:rPr>
                <w:rFonts w:ascii="標楷體" w:eastAsia="標楷體" w:hAnsi="標楷體" w:hint="eastAsia"/>
              </w:rPr>
              <w:t>能熟知單字及片語的用法</w:t>
            </w:r>
            <w:r w:rsidR="00451AB9">
              <w:rPr>
                <w:rFonts w:ascii="標楷體" w:eastAsia="標楷體" w:hAnsi="標楷體" w:hint="eastAsia"/>
              </w:rPr>
              <w:t>及可以正確唸出單字片語的發音</w:t>
            </w:r>
          </w:p>
        </w:tc>
      </w:tr>
      <w:tr w:rsidR="005F38F2" w:rsidRPr="005F38F2" w:rsidTr="00E01A20">
        <w:trPr>
          <w:trHeight w:val="720"/>
          <w:jc w:val="center"/>
        </w:trPr>
        <w:tc>
          <w:tcPr>
            <w:tcW w:w="762" w:type="dxa"/>
            <w:vAlign w:val="center"/>
          </w:tcPr>
          <w:p w:rsidR="005F38F2" w:rsidRPr="005F38F2" w:rsidRDefault="009C6F8D" w:rsidP="005F38F2">
            <w:pPr>
              <w:jc w:val="center"/>
              <w:rPr>
                <w:rFonts w:ascii="標楷體" w:eastAsia="標楷體" w:hAnsi="標楷體"/>
              </w:rPr>
            </w:pPr>
            <w:r>
              <w:rPr>
                <w:rFonts w:ascii="標楷體" w:eastAsia="標楷體" w:hAnsi="標楷體" w:hint="eastAsia"/>
              </w:rPr>
              <w:t>教學</w:t>
            </w:r>
            <w:r w:rsidR="006E77D9">
              <w:rPr>
                <w:rFonts w:ascii="標楷體" w:eastAsia="標楷體" w:hAnsi="標楷體" w:hint="eastAsia"/>
              </w:rPr>
              <w:t>班級</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一餐2</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教學領域</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英文</w:t>
            </w:r>
          </w:p>
        </w:tc>
        <w:tc>
          <w:tcPr>
            <w:tcW w:w="695" w:type="dxa"/>
            <w:vMerge w:val="restart"/>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學生先備經驗或教材分</w:t>
            </w:r>
            <w:r w:rsidRPr="005F38F2">
              <w:rPr>
                <w:rFonts w:ascii="標楷體" w:eastAsia="標楷體" w:hAnsi="標楷體" w:hint="eastAsia"/>
                <w:sz w:val="23"/>
                <w:szCs w:val="23"/>
              </w:rPr>
              <w:t>析</w:t>
            </w:r>
          </w:p>
        </w:tc>
        <w:tc>
          <w:tcPr>
            <w:tcW w:w="3673" w:type="dxa"/>
            <w:gridSpan w:val="3"/>
            <w:vMerge w:val="restart"/>
            <w:vAlign w:val="center"/>
          </w:tcPr>
          <w:p w:rsidR="005F38F2" w:rsidRPr="005F38F2" w:rsidRDefault="003C3BE4" w:rsidP="005F38F2">
            <w:pPr>
              <w:jc w:val="center"/>
              <w:rPr>
                <w:rFonts w:ascii="標楷體" w:eastAsia="標楷體" w:hAnsi="標楷體"/>
              </w:rPr>
            </w:pPr>
            <w:r>
              <w:rPr>
                <w:rFonts w:ascii="標楷體" w:eastAsia="標楷體" w:hAnsi="標楷體" w:hint="eastAsia"/>
              </w:rPr>
              <w:t>對於戰爭及難民問題所引起的後續如貧困危機等有一些觀念</w:t>
            </w: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教學單元</w:t>
            </w:r>
          </w:p>
        </w:tc>
        <w:tc>
          <w:tcPr>
            <w:tcW w:w="3307" w:type="dxa"/>
            <w:vAlign w:val="center"/>
          </w:tcPr>
          <w:p w:rsidR="005F38F2" w:rsidRPr="005F38F2" w:rsidRDefault="002A71FE" w:rsidP="005F38F2">
            <w:pPr>
              <w:jc w:val="center"/>
              <w:rPr>
                <w:rFonts w:ascii="標楷體" w:eastAsia="標楷體" w:hAnsi="標楷體"/>
              </w:rPr>
            </w:pPr>
            <w:r>
              <w:rPr>
                <w:rFonts w:ascii="標楷體" w:eastAsia="標楷體" w:hAnsi="標楷體"/>
              </w:rPr>
              <w:t>A</w:t>
            </w:r>
            <w:r>
              <w:rPr>
                <w:rFonts w:ascii="標楷體" w:eastAsia="標楷體" w:hAnsi="標楷體" w:hint="eastAsia"/>
              </w:rPr>
              <w:t xml:space="preserve"> letter to President Obama</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教材來源</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謳馨</w:t>
            </w:r>
            <w:r w:rsidR="002A71FE">
              <w:rPr>
                <w:rFonts w:ascii="標楷體" w:eastAsia="標楷體" w:hAnsi="標楷體" w:hint="eastAsia"/>
              </w:rPr>
              <w:t>第一冊</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教學日期</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110</w:t>
            </w:r>
            <w:r w:rsidR="005F38F2" w:rsidRPr="005F38F2">
              <w:rPr>
                <w:rFonts w:ascii="標楷體" w:eastAsia="標楷體" w:hAnsi="標楷體" w:hint="eastAsia"/>
              </w:rPr>
              <w:t xml:space="preserve">年 </w:t>
            </w:r>
            <w:r>
              <w:rPr>
                <w:rFonts w:ascii="標楷體" w:eastAsia="標楷體" w:hAnsi="標楷體" w:hint="eastAsia"/>
              </w:rPr>
              <w:t>11</w:t>
            </w:r>
            <w:r w:rsidR="005F38F2">
              <w:rPr>
                <w:rFonts w:ascii="標楷體" w:eastAsia="標楷體" w:hAnsi="標楷體" w:hint="eastAsia"/>
              </w:rPr>
              <w:t xml:space="preserve">  </w:t>
            </w:r>
            <w:r w:rsidR="005F38F2" w:rsidRPr="005F38F2">
              <w:rPr>
                <w:rFonts w:ascii="標楷體" w:eastAsia="標楷體" w:hAnsi="標楷體" w:hint="eastAsia"/>
              </w:rPr>
              <w:t>月</w:t>
            </w:r>
            <w:r w:rsidR="005F38F2">
              <w:rPr>
                <w:rFonts w:ascii="標楷體" w:eastAsia="標楷體" w:hAnsi="標楷體" w:hint="eastAsia"/>
              </w:rPr>
              <w:t xml:space="preserve"> </w:t>
            </w:r>
            <w:r>
              <w:rPr>
                <w:rFonts w:ascii="標楷體" w:eastAsia="標楷體" w:hAnsi="標楷體" w:hint="eastAsia"/>
              </w:rPr>
              <w:t>4</w:t>
            </w:r>
            <w:r w:rsidR="005F38F2" w:rsidRPr="005F38F2">
              <w:rPr>
                <w:rFonts w:ascii="標楷體" w:eastAsia="標楷體" w:hAnsi="標楷體" w:hint="eastAsia"/>
              </w:rPr>
              <w:t xml:space="preserve">  日</w:t>
            </w:r>
          </w:p>
          <w:p w:rsidR="005F38F2" w:rsidRPr="005F38F2" w:rsidRDefault="005F38F2" w:rsidP="005F38F2">
            <w:pPr>
              <w:jc w:val="center"/>
              <w:rPr>
                <w:rFonts w:ascii="標楷體" w:eastAsia="標楷體" w:hAnsi="標楷體"/>
              </w:rPr>
            </w:pPr>
            <w:r w:rsidRPr="005F38F2">
              <w:rPr>
                <w:rFonts w:ascii="標楷體" w:eastAsia="標楷體" w:hAnsi="標楷體" w:hint="eastAsia"/>
              </w:rPr>
              <w:t xml:space="preserve">第 </w:t>
            </w:r>
            <w:r w:rsidR="00027A75">
              <w:rPr>
                <w:rFonts w:ascii="標楷體" w:eastAsia="標楷體" w:hAnsi="標楷體" w:hint="eastAsia"/>
              </w:rPr>
              <w:t>七</w:t>
            </w:r>
            <w:r w:rsidRPr="005F38F2">
              <w:rPr>
                <w:rFonts w:ascii="標楷體" w:eastAsia="標楷體" w:hAnsi="標楷體" w:hint="eastAsia"/>
              </w:rPr>
              <w:t xml:space="preserve"> 節</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990133">
        <w:trPr>
          <w:jc w:val="center"/>
        </w:trPr>
        <w:tc>
          <w:tcPr>
            <w:tcW w:w="5997" w:type="dxa"/>
            <w:gridSpan w:val="4"/>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教學活動</w:t>
            </w:r>
          </w:p>
        </w:tc>
        <w:tc>
          <w:tcPr>
            <w:tcW w:w="778"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時間</w:t>
            </w:r>
          </w:p>
        </w:tc>
        <w:tc>
          <w:tcPr>
            <w:tcW w:w="1666"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評量方式</w:t>
            </w:r>
          </w:p>
        </w:tc>
      </w:tr>
      <w:tr w:rsidR="005F38F2" w:rsidRPr="005F38F2" w:rsidTr="00451AB9">
        <w:trPr>
          <w:trHeight w:val="7115"/>
          <w:jc w:val="center"/>
        </w:trPr>
        <w:tc>
          <w:tcPr>
            <w:tcW w:w="5997" w:type="dxa"/>
            <w:gridSpan w:val="4"/>
          </w:tcPr>
          <w:p w:rsidR="003C3BE4" w:rsidRPr="003C3BE4" w:rsidRDefault="003C3BE4" w:rsidP="003C3BE4">
            <w:pPr>
              <w:pStyle w:val="aa"/>
              <w:numPr>
                <w:ilvl w:val="0"/>
                <w:numId w:val="3"/>
              </w:numPr>
              <w:ind w:leftChars="0"/>
              <w:jc w:val="both"/>
              <w:rPr>
                <w:rFonts w:ascii="標楷體" w:eastAsia="標楷體" w:hAnsi="標楷體" w:hint="eastAsia"/>
              </w:rPr>
            </w:pPr>
            <w:r w:rsidRPr="003C3BE4">
              <w:rPr>
                <w:rFonts w:ascii="標楷體" w:eastAsia="標楷體" w:hAnsi="標楷體" w:hint="eastAsia"/>
              </w:rPr>
              <w:t>暖身活動:</w:t>
            </w:r>
          </w:p>
          <w:p w:rsidR="003C3BE4" w:rsidRDefault="003C3BE4" w:rsidP="003C3BE4">
            <w:pPr>
              <w:pStyle w:val="aa"/>
              <w:ind w:leftChars="0"/>
              <w:jc w:val="both"/>
              <w:rPr>
                <w:rFonts w:ascii="標楷體" w:eastAsia="標楷體" w:hAnsi="標楷體" w:hint="eastAsia"/>
              </w:rPr>
            </w:pPr>
            <w:r>
              <w:rPr>
                <w:rFonts w:ascii="標楷體" w:eastAsia="標楷體" w:hAnsi="標楷體" w:hint="eastAsia"/>
              </w:rPr>
              <w:t>針對上一堂課給予學生們一些戰爭及難民所帶來的危機和後續如貧困等的問題讓學生異地而處的去思考自己目前所擁有的生活，並引導學生討論:除了現惜所擁有的幸福生活之外，還有哪些是在能力範圍內可以去幫忙</w:t>
            </w:r>
            <w:r w:rsidR="00451AB9">
              <w:rPr>
                <w:rFonts w:ascii="標楷體" w:eastAsia="標楷體" w:hAnsi="標楷體" w:hint="eastAsia"/>
              </w:rPr>
              <w:t>的，藉以培養學生的人道精神。</w:t>
            </w:r>
          </w:p>
          <w:p w:rsidR="00451AB9" w:rsidRPr="00451AB9" w:rsidRDefault="00451AB9" w:rsidP="00451AB9">
            <w:pPr>
              <w:pStyle w:val="aa"/>
              <w:numPr>
                <w:ilvl w:val="0"/>
                <w:numId w:val="3"/>
              </w:numPr>
              <w:ind w:leftChars="0"/>
              <w:jc w:val="both"/>
              <w:rPr>
                <w:rFonts w:ascii="標楷體" w:eastAsia="標楷體" w:hAnsi="標楷體" w:hint="eastAsia"/>
              </w:rPr>
            </w:pPr>
            <w:r w:rsidRPr="00451AB9">
              <w:rPr>
                <w:rFonts w:ascii="標楷體" w:eastAsia="標楷體" w:hAnsi="標楷體" w:hint="eastAsia"/>
              </w:rPr>
              <w:t>授課內容:</w:t>
            </w:r>
          </w:p>
          <w:p w:rsidR="00451AB9" w:rsidRDefault="00451AB9" w:rsidP="00451AB9">
            <w:pPr>
              <w:pStyle w:val="aa"/>
              <w:ind w:leftChars="0"/>
              <w:jc w:val="both"/>
              <w:rPr>
                <w:rFonts w:ascii="標楷體" w:eastAsia="標楷體" w:hAnsi="標楷體" w:hint="eastAsia"/>
              </w:rPr>
            </w:pPr>
            <w:r>
              <w:rPr>
                <w:rFonts w:ascii="標楷體" w:eastAsia="標楷體" w:hAnsi="標楷體" w:hint="eastAsia"/>
              </w:rPr>
              <w:t>教導課文內容的單字及片語及用法，歸納出和戰爭相關的單字片語作為字彙庫的應用。</w:t>
            </w:r>
          </w:p>
          <w:p w:rsidR="00451AB9" w:rsidRPr="00451AB9" w:rsidRDefault="00451AB9" w:rsidP="00451AB9">
            <w:pPr>
              <w:pStyle w:val="aa"/>
              <w:numPr>
                <w:ilvl w:val="0"/>
                <w:numId w:val="3"/>
              </w:numPr>
              <w:ind w:leftChars="0"/>
              <w:jc w:val="both"/>
              <w:rPr>
                <w:rFonts w:ascii="標楷體" w:eastAsia="標楷體" w:hAnsi="標楷體" w:hint="eastAsia"/>
              </w:rPr>
            </w:pPr>
            <w:r w:rsidRPr="00451AB9">
              <w:rPr>
                <w:rFonts w:ascii="標楷體" w:eastAsia="標楷體" w:hAnsi="標楷體" w:hint="eastAsia"/>
              </w:rPr>
              <w:t>複習及評量:</w:t>
            </w:r>
          </w:p>
          <w:p w:rsidR="00451AB9" w:rsidRPr="00451AB9" w:rsidRDefault="00451AB9" w:rsidP="00451AB9">
            <w:pPr>
              <w:pStyle w:val="aa"/>
              <w:ind w:leftChars="0"/>
              <w:jc w:val="both"/>
              <w:rPr>
                <w:rFonts w:ascii="標楷體" w:eastAsia="標楷體" w:hAnsi="標楷體"/>
              </w:rPr>
            </w:pPr>
            <w:r>
              <w:rPr>
                <w:rFonts w:ascii="標楷體" w:eastAsia="標楷體" w:hAnsi="標楷體" w:hint="eastAsia"/>
              </w:rPr>
              <w:t>複習相關單字及片語後，讓學生們去找同儕互相練習唸出單字及片語，並統計每一排的次數決定冠軍。</w:t>
            </w:r>
          </w:p>
        </w:tc>
        <w:tc>
          <w:tcPr>
            <w:tcW w:w="778" w:type="dxa"/>
            <w:vAlign w:val="center"/>
          </w:tcPr>
          <w:p w:rsidR="005F38F2" w:rsidRPr="005F38F2" w:rsidRDefault="002A71FE" w:rsidP="005F38F2">
            <w:pPr>
              <w:jc w:val="center"/>
              <w:rPr>
                <w:rFonts w:ascii="標楷體" w:eastAsia="標楷體" w:hAnsi="標楷體"/>
              </w:rPr>
            </w:pPr>
            <w:r>
              <w:rPr>
                <w:rFonts w:ascii="標楷體" w:eastAsia="標楷體" w:hAnsi="標楷體" w:hint="eastAsia"/>
              </w:rPr>
              <w:t>11/4</w:t>
            </w:r>
          </w:p>
        </w:tc>
        <w:tc>
          <w:tcPr>
            <w:tcW w:w="1666" w:type="dxa"/>
          </w:tcPr>
          <w:p w:rsidR="005F38F2" w:rsidRPr="005F38F2" w:rsidRDefault="00451AB9" w:rsidP="00451AB9">
            <w:pPr>
              <w:jc w:val="both"/>
              <w:rPr>
                <w:rFonts w:ascii="標楷體" w:eastAsia="標楷體" w:hAnsi="標楷體"/>
              </w:rPr>
            </w:pPr>
            <w:r>
              <w:rPr>
                <w:rFonts w:ascii="標楷體" w:eastAsia="標楷體" w:hAnsi="標楷體" w:hint="eastAsia"/>
              </w:rPr>
              <w:t>學生們去找同儕互相練習唸出單字及片語，</w:t>
            </w:r>
            <w:r>
              <w:rPr>
                <w:rFonts w:ascii="標楷體" w:eastAsia="標楷體" w:hAnsi="標楷體" w:hint="eastAsia"/>
              </w:rPr>
              <w:t>唸完就幫對方簽名，</w:t>
            </w:r>
            <w:r>
              <w:rPr>
                <w:rFonts w:ascii="標楷體" w:eastAsia="標楷體" w:hAnsi="標楷體" w:hint="eastAsia"/>
              </w:rPr>
              <w:t>並統計每一排</w:t>
            </w:r>
            <w:r>
              <w:rPr>
                <w:rFonts w:ascii="標楷體" w:eastAsia="標楷體" w:hAnsi="標楷體" w:hint="eastAsia"/>
              </w:rPr>
              <w:t>學生所獲得</w:t>
            </w:r>
            <w:r>
              <w:rPr>
                <w:rFonts w:ascii="標楷體" w:eastAsia="標楷體" w:hAnsi="標楷體" w:hint="eastAsia"/>
              </w:rPr>
              <w:t>的</w:t>
            </w:r>
            <w:r>
              <w:rPr>
                <w:rFonts w:ascii="標楷體" w:eastAsia="標楷體" w:hAnsi="標楷體" w:hint="eastAsia"/>
              </w:rPr>
              <w:t>簽名</w:t>
            </w:r>
            <w:r>
              <w:rPr>
                <w:rFonts w:ascii="標楷體" w:eastAsia="標楷體" w:hAnsi="標楷體" w:hint="eastAsia"/>
              </w:rPr>
              <w:t>次數決定冠軍</w:t>
            </w:r>
          </w:p>
        </w:tc>
      </w:tr>
    </w:tbl>
    <w:p w:rsidR="00E01A20" w:rsidRDefault="00E01A20" w:rsidP="00573F78">
      <w:pPr>
        <w:jc w:val="center"/>
      </w:pPr>
    </w:p>
    <w:p w:rsidR="00E01A20" w:rsidRDefault="00E01A20">
      <w:pPr>
        <w:widowControl/>
      </w:pPr>
      <w:r>
        <w:br w:type="page"/>
      </w:r>
    </w:p>
    <w:p w:rsidR="00E01A20" w:rsidRPr="005F38F2" w:rsidRDefault="007E00A2" w:rsidP="00E01A20">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1312" behindDoc="0" locked="0" layoutInCell="1" allowOverlap="1" wp14:anchorId="4E95F6A0" wp14:editId="6A234644">
                <wp:simplePos x="0" y="0"/>
                <wp:positionH relativeFrom="column">
                  <wp:posOffset>5334000</wp:posOffset>
                </wp:positionH>
                <wp:positionV relativeFrom="paragraph">
                  <wp:posOffset>-428625</wp:posOffset>
                </wp:positionV>
                <wp:extent cx="75247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0pt;margin-top:-33.75pt;width:5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3</w:t>
                      </w:r>
                    </w:p>
                  </w:txbxContent>
                </v:textbox>
              </v:shape>
            </w:pict>
          </mc:Fallback>
        </mc:AlternateContent>
      </w:r>
      <w:r w:rsidR="00E01A20" w:rsidRPr="005F38F2">
        <w:rPr>
          <w:rFonts w:ascii="標楷體" w:eastAsia="標楷體" w:hAnsi="標楷體" w:hint="eastAsia"/>
          <w:sz w:val="28"/>
          <w:szCs w:val="24"/>
        </w:rPr>
        <w:t>桃園市1</w:t>
      </w:r>
      <w:r w:rsidR="004A0D61">
        <w:rPr>
          <w:rFonts w:ascii="標楷體" w:eastAsia="標楷體" w:hAnsi="標楷體" w:hint="eastAsia"/>
          <w:sz w:val="28"/>
          <w:szCs w:val="24"/>
        </w:rPr>
        <w:t>10</w:t>
      </w:r>
      <w:r w:rsidR="00E01A20" w:rsidRPr="005F38F2">
        <w:rPr>
          <w:rFonts w:ascii="標楷體" w:eastAsia="標楷體" w:hAnsi="標楷體" w:hint="eastAsia"/>
          <w:sz w:val="28"/>
          <w:szCs w:val="24"/>
        </w:rPr>
        <w:t>學年度永平工商</w:t>
      </w:r>
      <w:r w:rsidR="00E01A20">
        <w:rPr>
          <w:rFonts w:ascii="標楷體" w:eastAsia="標楷體" w:hAnsi="標楷體" w:hint="eastAsia"/>
          <w:sz w:val="28"/>
          <w:szCs w:val="24"/>
        </w:rPr>
        <w:t>高級中等學校</w:t>
      </w:r>
    </w:p>
    <w:p w:rsidR="00E01A20" w:rsidRDefault="00E01A20" w:rsidP="00E01A20">
      <w:pPr>
        <w:spacing w:line="440" w:lineRule="exact"/>
        <w:jc w:val="center"/>
        <w:rPr>
          <w:rFonts w:ascii="標楷體" w:eastAsia="標楷體" w:hAnsi="標楷體"/>
          <w:sz w:val="28"/>
          <w:szCs w:val="24"/>
        </w:rPr>
      </w:pPr>
      <w:r>
        <w:rPr>
          <w:rFonts w:ascii="標楷體" w:eastAsia="標楷體" w:hAnsi="標楷體" w:hint="eastAsia"/>
          <w:sz w:val="28"/>
          <w:szCs w:val="24"/>
        </w:rPr>
        <w:t>公開授課</w:t>
      </w:r>
      <w:r w:rsidR="004A0D61">
        <w:rPr>
          <w:rFonts w:ascii="標楷體" w:eastAsia="標楷體" w:hAnsi="標楷體" w:hint="eastAsia"/>
          <w:sz w:val="28"/>
          <w:szCs w:val="24"/>
        </w:rPr>
        <w:t>活動-</w:t>
      </w:r>
      <w:r>
        <w:rPr>
          <w:rFonts w:ascii="標楷體" w:eastAsia="標楷體" w:hAnsi="標楷體" w:hint="eastAsia"/>
          <w:sz w:val="28"/>
          <w:szCs w:val="24"/>
        </w:rPr>
        <w:t>照片</w:t>
      </w:r>
    </w:p>
    <w:p w:rsidR="00BB3430" w:rsidRPr="00055653" w:rsidRDefault="00BB3430" w:rsidP="00BB3430">
      <w:pPr>
        <w:spacing w:line="440" w:lineRule="exact"/>
        <w:jc w:val="right"/>
        <w:rPr>
          <w:rFonts w:ascii="標楷體" w:eastAsia="標楷體" w:hAnsi="標楷體"/>
          <w:color w:val="FF0000"/>
          <w:sz w:val="22"/>
          <w:szCs w:val="24"/>
        </w:rPr>
      </w:pPr>
      <w:r w:rsidRPr="00055653">
        <w:rPr>
          <w:rFonts w:ascii="標楷體" w:eastAsia="標楷體" w:hAnsi="標楷體" w:hint="eastAsia"/>
          <w:color w:val="FF0000"/>
          <w:sz w:val="22"/>
          <w:szCs w:val="24"/>
        </w:rPr>
        <w:t>(觀課者</w:t>
      </w:r>
      <w:r w:rsidR="00D5679B">
        <w:rPr>
          <w:rFonts w:ascii="標楷體" w:eastAsia="標楷體" w:hAnsi="標楷體" w:hint="eastAsia"/>
          <w:color w:val="FF0000"/>
          <w:sz w:val="22"/>
          <w:szCs w:val="24"/>
        </w:rPr>
        <w:t>請學生</w:t>
      </w:r>
      <w:r w:rsidRPr="00055653">
        <w:rPr>
          <w:rFonts w:ascii="標楷體" w:eastAsia="標楷體" w:hAnsi="標楷體" w:hint="eastAsia"/>
          <w:color w:val="FF0000"/>
          <w:sz w:val="22"/>
          <w:szCs w:val="24"/>
        </w:rPr>
        <w:t>協助拍攝</w:t>
      </w:r>
      <w:r w:rsidR="00D5679B">
        <w:rPr>
          <w:rFonts w:ascii="標楷體" w:eastAsia="標楷體" w:hAnsi="標楷體" w:hint="eastAsia"/>
          <w:color w:val="FF0000"/>
          <w:sz w:val="22"/>
          <w:szCs w:val="24"/>
        </w:rPr>
        <w:t>,需有觀課教師在照片內</w:t>
      </w:r>
      <w:r w:rsidRPr="00055653">
        <w:rPr>
          <w:rFonts w:ascii="標楷體" w:eastAsia="標楷體" w:hAnsi="標楷體" w:hint="eastAsia"/>
          <w:color w:val="FF0000"/>
          <w:sz w:val="22"/>
          <w:szCs w:val="24"/>
        </w:rPr>
        <w:t>)</w:t>
      </w:r>
    </w:p>
    <w:tbl>
      <w:tblPr>
        <w:tblStyle w:val="a3"/>
        <w:tblpPr w:leftFromText="180" w:rightFromText="180" w:horzAnchor="page" w:tblpX="2473" w:tblpY="1446"/>
        <w:tblW w:w="0" w:type="auto"/>
        <w:tblLook w:val="04A0" w:firstRow="1" w:lastRow="0" w:firstColumn="1" w:lastColumn="0" w:noHBand="0" w:noVBand="1"/>
      </w:tblPr>
      <w:tblGrid>
        <w:gridCol w:w="8522"/>
      </w:tblGrid>
      <w:tr w:rsidR="00FD5EDC" w:rsidTr="00FD5EDC">
        <w:trPr>
          <w:trHeight w:val="4535"/>
        </w:trPr>
        <w:tc>
          <w:tcPr>
            <w:tcW w:w="8522" w:type="dxa"/>
          </w:tcPr>
          <w:p w:rsidR="00FD5EDC" w:rsidRDefault="00FD5EDC" w:rsidP="00FD5EDC">
            <w:pPr>
              <w:jc w:val="center"/>
            </w:pPr>
            <w:r>
              <w:rPr>
                <w:noProof/>
              </w:rPr>
              <w:drawing>
                <wp:inline distT="0" distB="0" distL="0" distR="0" wp14:anchorId="57C3DE35" wp14:editId="1030822E">
                  <wp:extent cx="4748728" cy="3562350"/>
                  <wp:effectExtent l="0" t="0" r="0" b="0"/>
                  <wp:docPr id="5" name="圖片 5" descr="C:\Users\user\Desktop\215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157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994" cy="3561799"/>
                          </a:xfrm>
                          <a:prstGeom prst="rect">
                            <a:avLst/>
                          </a:prstGeom>
                          <a:noFill/>
                          <a:ln>
                            <a:noFill/>
                          </a:ln>
                        </pic:spPr>
                      </pic:pic>
                    </a:graphicData>
                  </a:graphic>
                </wp:inline>
              </w:drawing>
            </w:r>
          </w:p>
        </w:tc>
      </w:tr>
      <w:tr w:rsidR="00FD5EDC" w:rsidTr="00FD5EDC">
        <w:tc>
          <w:tcPr>
            <w:tcW w:w="8522" w:type="dxa"/>
          </w:tcPr>
          <w:p w:rsidR="00FD5EDC" w:rsidRPr="002F49B2" w:rsidRDefault="00FD5EDC" w:rsidP="00FD5EDC">
            <w:pPr>
              <w:jc w:val="center"/>
              <w:rPr>
                <w:rFonts w:ascii="標楷體" w:eastAsia="標楷體" w:hAnsi="標楷體"/>
              </w:rPr>
            </w:pPr>
            <w:r>
              <w:rPr>
                <w:rFonts w:ascii="標楷體" w:eastAsia="標楷體" w:hAnsi="標楷體"/>
                <w:sz w:val="23"/>
                <w:szCs w:val="23"/>
              </w:rPr>
              <w:t>活動：</w:t>
            </w:r>
            <w:r>
              <w:rPr>
                <w:rFonts w:ascii="標楷體" w:eastAsia="標楷體" w:hAnsi="標楷體" w:hint="eastAsia"/>
                <w:sz w:val="23"/>
                <w:szCs w:val="23"/>
              </w:rPr>
              <w:t xml:space="preserve">公開授課         </w:t>
            </w:r>
            <w:r w:rsidRPr="002F49B2">
              <w:rPr>
                <w:rFonts w:ascii="標楷體" w:eastAsia="標楷體" w:hAnsi="標楷體"/>
                <w:sz w:val="23"/>
                <w:szCs w:val="23"/>
              </w:rPr>
              <w:t>日期：</w:t>
            </w:r>
            <w:r>
              <w:rPr>
                <w:rFonts w:ascii="標楷體" w:eastAsia="標楷體" w:hAnsi="標楷體" w:hint="eastAsia"/>
                <w:sz w:val="23"/>
                <w:szCs w:val="23"/>
              </w:rPr>
              <w:t>１１０／１１／４</w:t>
            </w:r>
          </w:p>
        </w:tc>
      </w:tr>
      <w:tr w:rsidR="00FD5EDC" w:rsidTr="00FD5EDC">
        <w:trPr>
          <w:trHeight w:val="4535"/>
        </w:trPr>
        <w:tc>
          <w:tcPr>
            <w:tcW w:w="8522" w:type="dxa"/>
          </w:tcPr>
          <w:p w:rsidR="00FD5EDC" w:rsidRPr="002F49B2" w:rsidRDefault="00FD5EDC" w:rsidP="00FD5EDC">
            <w:pPr>
              <w:jc w:val="center"/>
              <w:rPr>
                <w:rFonts w:ascii="標楷體" w:eastAsia="標楷體" w:hAnsi="標楷體"/>
              </w:rPr>
            </w:pPr>
            <w:bookmarkStart w:id="0" w:name="_GoBack"/>
            <w:r>
              <w:rPr>
                <w:rFonts w:ascii="標楷體" w:eastAsia="標楷體" w:hAnsi="標楷體"/>
                <w:noProof/>
              </w:rPr>
              <w:drawing>
                <wp:inline distT="0" distB="0" distL="0" distR="0">
                  <wp:extent cx="4714875" cy="3536954"/>
                  <wp:effectExtent l="0" t="0" r="0" b="6350"/>
                  <wp:docPr id="6" name="圖片 6" descr="C:\Users\user\Desktop\21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157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2058" cy="3542343"/>
                          </a:xfrm>
                          <a:prstGeom prst="rect">
                            <a:avLst/>
                          </a:prstGeom>
                          <a:noFill/>
                          <a:ln>
                            <a:noFill/>
                          </a:ln>
                        </pic:spPr>
                      </pic:pic>
                    </a:graphicData>
                  </a:graphic>
                </wp:inline>
              </w:drawing>
            </w:r>
            <w:bookmarkEnd w:id="0"/>
          </w:p>
        </w:tc>
      </w:tr>
      <w:tr w:rsidR="00FD5EDC" w:rsidTr="00FD5EDC">
        <w:tc>
          <w:tcPr>
            <w:tcW w:w="8522" w:type="dxa"/>
          </w:tcPr>
          <w:p w:rsidR="00FD5EDC" w:rsidRPr="002F49B2" w:rsidRDefault="00FD5EDC" w:rsidP="00FD5EDC">
            <w:pPr>
              <w:jc w:val="center"/>
              <w:rPr>
                <w:rFonts w:ascii="標楷體" w:eastAsia="標楷體" w:hAnsi="標楷體"/>
              </w:rPr>
            </w:pPr>
            <w:r w:rsidRPr="002F49B2">
              <w:rPr>
                <w:rFonts w:ascii="標楷體" w:eastAsia="標楷體" w:hAnsi="標楷體"/>
                <w:sz w:val="23"/>
                <w:szCs w:val="23"/>
              </w:rPr>
              <w:t>活動：教室觀察</w:t>
            </w:r>
            <w:r>
              <w:rPr>
                <w:rFonts w:ascii="標楷體" w:eastAsia="標楷體" w:hAnsi="標楷體" w:hint="eastAsia"/>
                <w:sz w:val="23"/>
                <w:szCs w:val="23"/>
              </w:rPr>
              <w:t xml:space="preserve">         </w:t>
            </w:r>
            <w:r w:rsidRPr="002F49B2">
              <w:rPr>
                <w:rFonts w:ascii="標楷體" w:eastAsia="標楷體" w:hAnsi="標楷體"/>
                <w:sz w:val="23"/>
                <w:szCs w:val="23"/>
              </w:rPr>
              <w:t>日期：</w:t>
            </w:r>
            <w:r>
              <w:rPr>
                <w:rFonts w:ascii="標楷體" w:eastAsia="標楷體" w:hAnsi="標楷體" w:hint="eastAsia"/>
                <w:sz w:val="23"/>
                <w:szCs w:val="23"/>
              </w:rPr>
              <w:t>１１０／１１／４</w:t>
            </w:r>
          </w:p>
        </w:tc>
      </w:tr>
    </w:tbl>
    <w:p w:rsidR="009C192A" w:rsidRDefault="009C192A" w:rsidP="00573F78">
      <w:pPr>
        <w:jc w:val="center"/>
      </w:pPr>
    </w:p>
    <w:p w:rsidR="009C192A" w:rsidRDefault="009C192A">
      <w:pPr>
        <w:widowControl/>
      </w:pPr>
      <w:r>
        <w:br w:type="page"/>
      </w:r>
    </w:p>
    <w:p w:rsidR="009C192A" w:rsidRPr="005F38F2" w:rsidRDefault="009C192A" w:rsidP="009C192A">
      <w:pPr>
        <w:spacing w:line="440" w:lineRule="exact"/>
        <w:jc w:val="center"/>
        <w:rPr>
          <w:rFonts w:ascii="標楷體" w:eastAsia="標楷體" w:hAnsi="標楷體"/>
          <w:sz w:val="28"/>
          <w:szCs w:val="24"/>
        </w:rPr>
      </w:pPr>
      <w:r w:rsidRPr="005F38F2">
        <w:rPr>
          <w:rFonts w:ascii="標楷體" w:eastAsia="標楷體" w:hAnsi="標楷體" w:hint="eastAsia"/>
          <w:sz w:val="28"/>
          <w:szCs w:val="24"/>
        </w:rPr>
        <w:lastRenderedPageBreak/>
        <w:t>桃園市</w:t>
      </w:r>
      <w:r w:rsidR="00D466FC">
        <w:rPr>
          <w:rFonts w:ascii="標楷體" w:eastAsia="標楷體" w:hAnsi="標楷體" w:hint="eastAsia"/>
          <w:sz w:val="28"/>
          <w:szCs w:val="24"/>
        </w:rPr>
        <w:t>1</w:t>
      </w:r>
      <w:r w:rsidR="004A0D61">
        <w:rPr>
          <w:rFonts w:ascii="標楷體" w:eastAsia="標楷體" w:hAnsi="標楷體" w:hint="eastAsia"/>
          <w:sz w:val="28"/>
          <w:szCs w:val="24"/>
        </w:rPr>
        <w:t>10</w:t>
      </w:r>
      <w:r w:rsidRPr="005F38F2">
        <w:rPr>
          <w:rFonts w:ascii="標楷體" w:eastAsia="標楷體" w:hAnsi="標楷體" w:hint="eastAsia"/>
          <w:sz w:val="28"/>
          <w:szCs w:val="24"/>
        </w:rPr>
        <w:t>學年度永平工商</w:t>
      </w:r>
      <w:r>
        <w:rPr>
          <w:rFonts w:ascii="標楷體" w:eastAsia="標楷體" w:hAnsi="標楷體" w:hint="eastAsia"/>
          <w:sz w:val="28"/>
          <w:szCs w:val="24"/>
        </w:rPr>
        <w:t>高級中等學校</w:t>
      </w:r>
      <w:r w:rsidR="007E00A2" w:rsidRPr="007E00A2">
        <w:rPr>
          <w:rFonts w:ascii="標楷體" w:eastAsia="標楷體" w:hAnsi="標楷體"/>
          <w:noProof/>
          <w:sz w:val="28"/>
          <w:szCs w:val="24"/>
        </w:rPr>
        <mc:AlternateContent>
          <mc:Choice Requires="wps">
            <w:drawing>
              <wp:anchor distT="0" distB="0" distL="114300" distR="114300" simplePos="0" relativeHeight="251663360" behindDoc="0" locked="0" layoutInCell="1" allowOverlap="1" wp14:anchorId="105B2BD5" wp14:editId="14AD3697">
                <wp:simplePos x="0" y="0"/>
                <wp:positionH relativeFrom="column">
                  <wp:posOffset>5347970</wp:posOffset>
                </wp:positionH>
                <wp:positionV relativeFrom="paragraph">
                  <wp:posOffset>-431165</wp:posOffset>
                </wp:positionV>
                <wp:extent cx="776088" cy="1403985"/>
                <wp:effectExtent l="0" t="0" r="2413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88"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1.1pt;margin-top:-33.95pt;width: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4</w:t>
                      </w:r>
                    </w:p>
                  </w:txbxContent>
                </v:textbox>
              </v:shape>
            </w:pict>
          </mc:Fallback>
        </mc:AlternateContent>
      </w:r>
    </w:p>
    <w:p w:rsidR="009C192A" w:rsidRPr="00BE1A64" w:rsidRDefault="00BF0F93" w:rsidP="00BF0F93">
      <w:pPr>
        <w:spacing w:line="440" w:lineRule="exact"/>
        <w:jc w:val="center"/>
        <w:rPr>
          <w:rFonts w:ascii="標楷體" w:eastAsia="標楷體" w:hAnsi="標楷體"/>
          <w:color w:val="FF0000"/>
          <w:sz w:val="28"/>
          <w:szCs w:val="24"/>
        </w:rPr>
      </w:pPr>
      <w:r>
        <w:rPr>
          <w:rFonts w:ascii="標楷體" w:eastAsia="標楷體" w:hAnsi="標楷體" w:hint="eastAsia"/>
          <w:sz w:val="28"/>
          <w:szCs w:val="24"/>
        </w:rPr>
        <w:t>教師公開授課</w:t>
      </w:r>
      <w:r w:rsidR="004A0D61">
        <w:rPr>
          <w:rFonts w:ascii="標楷體" w:eastAsia="標楷體" w:hAnsi="標楷體" w:hint="eastAsia"/>
          <w:sz w:val="28"/>
          <w:szCs w:val="24"/>
        </w:rPr>
        <w:t>活動-</w:t>
      </w:r>
      <w:r>
        <w:rPr>
          <w:rFonts w:ascii="標楷體" w:eastAsia="標楷體" w:hAnsi="標楷體" w:hint="eastAsia"/>
          <w:sz w:val="28"/>
          <w:szCs w:val="24"/>
        </w:rPr>
        <w:t>自評表</w:t>
      </w:r>
      <w:r w:rsidRPr="00BE1A64">
        <w:rPr>
          <w:rFonts w:ascii="標楷體" w:eastAsia="標楷體" w:hAnsi="標楷體" w:hint="eastAsia"/>
          <w:color w:val="FF0000"/>
          <w:sz w:val="28"/>
          <w:szCs w:val="24"/>
        </w:rPr>
        <w:t>(授課者填寫)</w:t>
      </w:r>
    </w:p>
    <w:tbl>
      <w:tblPr>
        <w:tblStyle w:val="a3"/>
        <w:tblW w:w="8290" w:type="dxa"/>
        <w:jc w:val="center"/>
        <w:tblLook w:val="04A0" w:firstRow="1" w:lastRow="0" w:firstColumn="1" w:lastColumn="0" w:noHBand="0" w:noVBand="1"/>
      </w:tblPr>
      <w:tblGrid>
        <w:gridCol w:w="1344"/>
        <w:gridCol w:w="3402"/>
        <w:gridCol w:w="1418"/>
        <w:gridCol w:w="2126"/>
      </w:tblGrid>
      <w:tr w:rsidR="009C192A" w:rsidRPr="005F38F2" w:rsidTr="00446322">
        <w:trPr>
          <w:trHeight w:val="720"/>
          <w:jc w:val="center"/>
        </w:trPr>
        <w:tc>
          <w:tcPr>
            <w:tcW w:w="1344" w:type="dxa"/>
            <w:vAlign w:val="center"/>
          </w:tcPr>
          <w:p w:rsidR="009C192A" w:rsidRPr="005F38F2" w:rsidRDefault="009C192A" w:rsidP="008F7FD3">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9C192A" w:rsidRPr="005F38F2" w:rsidRDefault="002A71FE" w:rsidP="008F7FD3">
            <w:pPr>
              <w:jc w:val="center"/>
              <w:rPr>
                <w:rFonts w:ascii="標楷體" w:eastAsia="標楷體" w:hAnsi="標楷體"/>
              </w:rPr>
            </w:pPr>
            <w:r>
              <w:rPr>
                <w:rFonts w:ascii="標楷體" w:eastAsia="標楷體" w:hAnsi="標楷體" w:hint="eastAsia"/>
              </w:rPr>
              <w:t>李宜霏</w:t>
            </w:r>
          </w:p>
        </w:tc>
        <w:tc>
          <w:tcPr>
            <w:tcW w:w="1418" w:type="dxa"/>
            <w:vAlign w:val="center"/>
          </w:tcPr>
          <w:p w:rsidR="009C192A" w:rsidRPr="005F38F2" w:rsidRDefault="00C506DF" w:rsidP="009C6F8D">
            <w:pPr>
              <w:jc w:val="center"/>
              <w:rPr>
                <w:rFonts w:ascii="標楷體" w:eastAsia="標楷體" w:hAnsi="標楷體"/>
              </w:rPr>
            </w:pPr>
            <w:r>
              <w:rPr>
                <w:rFonts w:ascii="標楷體" w:eastAsia="標楷體" w:hAnsi="標楷體" w:hint="eastAsia"/>
              </w:rPr>
              <w:t>教學班</w:t>
            </w:r>
            <w:r w:rsidR="009C6F8D">
              <w:rPr>
                <w:rFonts w:ascii="標楷體" w:eastAsia="標楷體" w:hAnsi="標楷體" w:hint="eastAsia"/>
              </w:rPr>
              <w:t>級</w:t>
            </w:r>
          </w:p>
        </w:tc>
        <w:tc>
          <w:tcPr>
            <w:tcW w:w="2126" w:type="dxa"/>
            <w:vAlign w:val="center"/>
          </w:tcPr>
          <w:p w:rsidR="009C192A" w:rsidRPr="005F38F2" w:rsidRDefault="002A71FE" w:rsidP="008F7FD3">
            <w:pPr>
              <w:jc w:val="center"/>
              <w:rPr>
                <w:rFonts w:ascii="標楷體" w:eastAsia="標楷體" w:hAnsi="標楷體"/>
              </w:rPr>
            </w:pPr>
            <w:r>
              <w:rPr>
                <w:rFonts w:ascii="標楷體" w:eastAsia="標楷體" w:hAnsi="標楷體" w:hint="eastAsia"/>
              </w:rPr>
              <w:t>一餐2</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sidRPr="005F38F2">
              <w:rPr>
                <w:rFonts w:ascii="標楷體" w:eastAsia="標楷體" w:hAnsi="標楷體" w:hint="eastAsia"/>
              </w:rPr>
              <w:t>教學領域</w:t>
            </w:r>
          </w:p>
          <w:p w:rsidR="00C506DF" w:rsidRPr="005F38F2" w:rsidRDefault="00C506DF" w:rsidP="008F7FD3">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6946" w:type="dxa"/>
            <w:gridSpan w:val="3"/>
            <w:vAlign w:val="center"/>
          </w:tcPr>
          <w:p w:rsidR="00C506DF" w:rsidRPr="005F38F2" w:rsidRDefault="002A71FE" w:rsidP="008F7FD3">
            <w:pPr>
              <w:jc w:val="center"/>
              <w:rPr>
                <w:rFonts w:ascii="標楷體" w:eastAsia="標楷體" w:hAnsi="標楷體"/>
              </w:rPr>
            </w:pPr>
            <w:r>
              <w:rPr>
                <w:rFonts w:ascii="標楷體" w:eastAsia="標楷體" w:hAnsi="標楷體" w:hint="eastAsia"/>
              </w:rPr>
              <w:t>A Letter to President Obama</w:t>
            </w:r>
          </w:p>
        </w:tc>
      </w:tr>
      <w:tr w:rsidR="00C506DF" w:rsidRPr="005F38F2" w:rsidTr="00446322">
        <w:trPr>
          <w:trHeight w:val="720"/>
          <w:jc w:val="center"/>
        </w:trPr>
        <w:tc>
          <w:tcPr>
            <w:tcW w:w="1344" w:type="dxa"/>
            <w:vAlign w:val="center"/>
          </w:tcPr>
          <w:p w:rsidR="00C506DF" w:rsidRPr="005F38F2" w:rsidRDefault="00C506DF" w:rsidP="008F7FD3">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6946" w:type="dxa"/>
            <w:gridSpan w:val="3"/>
            <w:vAlign w:val="center"/>
          </w:tcPr>
          <w:p w:rsidR="00C506DF" w:rsidRPr="005F38F2" w:rsidRDefault="00AC1565" w:rsidP="008F7FD3">
            <w:pPr>
              <w:jc w:val="center"/>
              <w:rPr>
                <w:rFonts w:ascii="標楷體" w:eastAsia="標楷體" w:hAnsi="標楷體"/>
              </w:rPr>
            </w:pPr>
            <w:r>
              <w:rPr>
                <w:rFonts w:ascii="標楷體" w:eastAsia="標楷體" w:hAnsi="標楷體" w:hint="eastAsia"/>
              </w:rPr>
              <w:t>課文</w:t>
            </w:r>
            <w:r w:rsidR="00451AB9">
              <w:rPr>
                <w:rFonts w:ascii="標楷體" w:eastAsia="標楷體" w:hAnsi="標楷體" w:hint="eastAsia"/>
              </w:rPr>
              <w:t>單字及片語</w:t>
            </w:r>
          </w:p>
        </w:tc>
      </w:tr>
      <w:tr w:rsidR="00C506DF" w:rsidRPr="005F38F2" w:rsidTr="00446322">
        <w:trPr>
          <w:trHeight w:val="461"/>
          <w:jc w:val="center"/>
        </w:trPr>
        <w:tc>
          <w:tcPr>
            <w:tcW w:w="1344" w:type="dxa"/>
            <w:vMerge w:val="restart"/>
            <w:vAlign w:val="center"/>
          </w:tcPr>
          <w:p w:rsidR="00C506DF" w:rsidRDefault="00C506DF" w:rsidP="008F7FD3">
            <w:pPr>
              <w:jc w:val="center"/>
              <w:rPr>
                <w:rFonts w:ascii="標楷體" w:eastAsia="標楷體" w:hAnsi="標楷體"/>
              </w:rPr>
            </w:pPr>
            <w:r>
              <w:rPr>
                <w:rFonts w:ascii="標楷體" w:eastAsia="標楷體" w:hAnsi="標楷體" w:hint="eastAsia"/>
              </w:rPr>
              <w:t>實際教學</w:t>
            </w:r>
          </w:p>
          <w:p w:rsidR="00C506DF" w:rsidRPr="005F38F2" w:rsidRDefault="00C506DF" w:rsidP="008F7FD3">
            <w:pPr>
              <w:jc w:val="center"/>
              <w:rPr>
                <w:rFonts w:ascii="標楷體" w:eastAsia="標楷體" w:hAnsi="標楷體"/>
              </w:rPr>
            </w:pPr>
            <w:r>
              <w:rPr>
                <w:rFonts w:ascii="標楷體" w:eastAsia="標楷體" w:hAnsi="標楷體" w:hint="eastAsia"/>
              </w:rPr>
              <w:t>內容簡述</w:t>
            </w:r>
          </w:p>
        </w:tc>
        <w:tc>
          <w:tcPr>
            <w:tcW w:w="3402"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教學活動</w:t>
            </w:r>
          </w:p>
        </w:tc>
        <w:tc>
          <w:tcPr>
            <w:tcW w:w="3544" w:type="dxa"/>
            <w:gridSpan w:val="2"/>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學生表現</w:t>
            </w:r>
          </w:p>
        </w:tc>
      </w:tr>
      <w:tr w:rsidR="00C506DF" w:rsidRPr="005F38F2" w:rsidTr="00446322">
        <w:trPr>
          <w:trHeight w:val="3086"/>
          <w:jc w:val="center"/>
        </w:trPr>
        <w:tc>
          <w:tcPr>
            <w:tcW w:w="1344" w:type="dxa"/>
            <w:vMerge/>
            <w:vAlign w:val="center"/>
          </w:tcPr>
          <w:p w:rsidR="00C506DF" w:rsidRDefault="00C506DF" w:rsidP="008F7FD3">
            <w:pPr>
              <w:jc w:val="center"/>
              <w:rPr>
                <w:rFonts w:ascii="標楷體" w:eastAsia="標楷體" w:hAnsi="標楷體"/>
              </w:rPr>
            </w:pPr>
          </w:p>
        </w:tc>
        <w:tc>
          <w:tcPr>
            <w:tcW w:w="3402" w:type="dxa"/>
          </w:tcPr>
          <w:p w:rsidR="00C506DF" w:rsidRDefault="00A4406F" w:rsidP="00A4406F">
            <w:pPr>
              <w:jc w:val="both"/>
              <w:rPr>
                <w:rFonts w:ascii="標楷體" w:eastAsia="標楷體" w:hAnsi="標楷體" w:hint="eastAsia"/>
              </w:rPr>
            </w:pPr>
            <w:r>
              <w:rPr>
                <w:rFonts w:ascii="標楷體" w:eastAsia="標楷體" w:hAnsi="標楷體" w:hint="eastAsia"/>
              </w:rPr>
              <w:t>課前的暖身活動讓學生們互相討論並提出大家的想法</w:t>
            </w:r>
            <w:r w:rsidR="00DD03FB">
              <w:rPr>
                <w:rFonts w:ascii="標楷體" w:eastAsia="標楷體" w:hAnsi="標楷體" w:hint="eastAsia"/>
              </w:rPr>
              <w:t>。</w:t>
            </w:r>
          </w:p>
          <w:p w:rsidR="00DD03FB" w:rsidRDefault="00E22C76" w:rsidP="00A4406F">
            <w:pPr>
              <w:jc w:val="both"/>
              <w:rPr>
                <w:rFonts w:ascii="標楷體" w:eastAsia="標楷體" w:hAnsi="標楷體" w:hint="eastAsia"/>
              </w:rPr>
            </w:pPr>
            <w:r>
              <w:rPr>
                <w:rFonts w:ascii="標楷體" w:eastAsia="標楷體" w:hAnsi="標楷體" w:hint="eastAsia"/>
              </w:rPr>
              <w:t>教導課本相關</w:t>
            </w:r>
            <w:r w:rsidR="00DD03FB">
              <w:rPr>
                <w:rFonts w:ascii="標楷體" w:eastAsia="標楷體" w:hAnsi="標楷體" w:hint="eastAsia"/>
              </w:rPr>
              <w:t>單字片語的例句及用法。</w:t>
            </w:r>
          </w:p>
          <w:p w:rsidR="00DD03FB" w:rsidRPr="00DD03FB" w:rsidRDefault="00DD03FB" w:rsidP="00A4406F">
            <w:pPr>
              <w:jc w:val="both"/>
              <w:rPr>
                <w:rFonts w:ascii="標楷體" w:eastAsia="標楷體" w:hAnsi="標楷體"/>
              </w:rPr>
            </w:pPr>
            <w:r>
              <w:rPr>
                <w:rFonts w:ascii="標楷體" w:eastAsia="標楷體" w:hAnsi="標楷體" w:hint="eastAsia"/>
              </w:rPr>
              <w:t>讓學生們利用和</w:t>
            </w:r>
            <w:r>
              <w:rPr>
                <w:rFonts w:ascii="標楷體" w:eastAsia="標楷體" w:hAnsi="標楷體" w:hint="eastAsia"/>
              </w:rPr>
              <w:t>同儕互相練習唸出單字及片語的活動</w:t>
            </w:r>
            <w:r>
              <w:rPr>
                <w:rFonts w:ascii="標楷體" w:eastAsia="標楷體" w:hAnsi="標楷體" w:hint="eastAsia"/>
              </w:rPr>
              <w:t>更了解單字片語的發音以利用背誦</w:t>
            </w:r>
            <w:r w:rsidR="009D60D2">
              <w:rPr>
                <w:rFonts w:ascii="標楷體" w:eastAsia="標楷體" w:hAnsi="標楷體" w:hint="eastAsia"/>
              </w:rPr>
              <w:t>。</w:t>
            </w:r>
          </w:p>
        </w:tc>
        <w:tc>
          <w:tcPr>
            <w:tcW w:w="3544" w:type="dxa"/>
            <w:gridSpan w:val="2"/>
          </w:tcPr>
          <w:p w:rsidR="00C506DF" w:rsidRPr="005F38F2" w:rsidRDefault="00A4406F" w:rsidP="00A4406F">
            <w:pPr>
              <w:jc w:val="both"/>
              <w:rPr>
                <w:rFonts w:ascii="標楷體" w:eastAsia="標楷體" w:hAnsi="標楷體"/>
              </w:rPr>
            </w:pPr>
            <w:r>
              <w:rPr>
                <w:rFonts w:ascii="標楷體" w:eastAsia="標楷體" w:hAnsi="標楷體" w:hint="eastAsia"/>
              </w:rPr>
              <w:t>學生們對於和</w:t>
            </w:r>
            <w:r>
              <w:rPr>
                <w:rFonts w:ascii="標楷體" w:eastAsia="標楷體" w:hAnsi="標楷體" w:hint="eastAsia"/>
              </w:rPr>
              <w:t>同儕互相練習唸出單字及片語</w:t>
            </w:r>
            <w:r>
              <w:rPr>
                <w:rFonts w:ascii="標楷體" w:eastAsia="標楷體" w:hAnsi="標楷體" w:hint="eastAsia"/>
              </w:rPr>
              <w:t>的活動大都很喜歡，也有競爭互相激勵的好處</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學習目標</w:t>
            </w:r>
          </w:p>
          <w:p w:rsidR="00C506DF" w:rsidRPr="005F38F2" w:rsidRDefault="00C506DF" w:rsidP="008F7FD3">
            <w:pPr>
              <w:jc w:val="center"/>
              <w:rPr>
                <w:rFonts w:ascii="標楷體" w:eastAsia="標楷體" w:hAnsi="標楷體"/>
              </w:rPr>
            </w:pPr>
            <w:r>
              <w:rPr>
                <w:rFonts w:ascii="標楷體" w:eastAsia="標楷體" w:hAnsi="標楷體" w:hint="eastAsia"/>
              </w:rPr>
              <w:t>達成情形</w:t>
            </w:r>
          </w:p>
        </w:tc>
        <w:tc>
          <w:tcPr>
            <w:tcW w:w="6946" w:type="dxa"/>
            <w:gridSpan w:val="3"/>
            <w:vAlign w:val="center"/>
          </w:tcPr>
          <w:p w:rsidR="00C506DF" w:rsidRPr="005F38F2" w:rsidRDefault="00AC1565" w:rsidP="008F7FD3">
            <w:pPr>
              <w:jc w:val="center"/>
              <w:rPr>
                <w:rFonts w:ascii="標楷體" w:eastAsia="標楷體" w:hAnsi="標楷體"/>
              </w:rPr>
            </w:pPr>
            <w:r>
              <w:rPr>
                <w:rFonts w:ascii="標楷體" w:eastAsia="標楷體" w:hAnsi="標楷體" w:hint="eastAsia"/>
              </w:rPr>
              <w:t>學生</w:t>
            </w:r>
            <w:r w:rsidR="00A4406F">
              <w:rPr>
                <w:rFonts w:ascii="標楷體" w:eastAsia="標楷體" w:hAnsi="標楷體" w:hint="eastAsia"/>
              </w:rPr>
              <w:t>們</w:t>
            </w:r>
            <w:r w:rsidR="009F11EC">
              <w:rPr>
                <w:rFonts w:ascii="標楷體" w:eastAsia="標楷體" w:hAnsi="標楷體" w:hint="eastAsia"/>
              </w:rPr>
              <w:t>和同</w:t>
            </w:r>
            <w:r w:rsidR="009F11EC">
              <w:rPr>
                <w:rFonts w:ascii="標楷體" w:eastAsia="標楷體" w:hAnsi="標楷體" w:hint="eastAsia"/>
              </w:rPr>
              <w:t>儕</w:t>
            </w:r>
            <w:r>
              <w:rPr>
                <w:rFonts w:ascii="標楷體" w:eastAsia="標楷體" w:hAnsi="標楷體" w:hint="eastAsia"/>
              </w:rPr>
              <w:t>們互相練習後</w:t>
            </w:r>
            <w:r w:rsidR="00A4406F">
              <w:rPr>
                <w:rFonts w:ascii="標楷體" w:eastAsia="標楷體" w:hAnsi="標楷體" w:hint="eastAsia"/>
              </w:rPr>
              <w:t>大部分都</w:t>
            </w:r>
            <w:r>
              <w:rPr>
                <w:rFonts w:ascii="標楷體" w:eastAsia="標楷體" w:hAnsi="標楷體" w:hint="eastAsia"/>
              </w:rPr>
              <w:t>唸出正確的單字片語發音</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自我省思</w:t>
            </w:r>
          </w:p>
        </w:tc>
        <w:tc>
          <w:tcPr>
            <w:tcW w:w="6946" w:type="dxa"/>
            <w:gridSpan w:val="3"/>
          </w:tcPr>
          <w:p w:rsidR="004404C3" w:rsidRPr="008E7968" w:rsidRDefault="009F11EC" w:rsidP="009F11EC">
            <w:pPr>
              <w:jc w:val="both"/>
              <w:rPr>
                <w:rFonts w:ascii="標楷體" w:eastAsia="標楷體" w:hAnsi="標楷體"/>
              </w:rPr>
            </w:pPr>
            <w:r>
              <w:rPr>
                <w:rFonts w:ascii="標楷體" w:eastAsia="標楷體" w:hAnsi="標楷體" w:hint="eastAsia"/>
              </w:rPr>
              <w:t>有些學生比較狀況外的</w:t>
            </w:r>
            <w:r w:rsidR="008E7968">
              <w:rPr>
                <w:rFonts w:ascii="標楷體" w:eastAsia="標楷體" w:hAnsi="標楷體" w:hint="eastAsia"/>
              </w:rPr>
              <w:t>，上課進度進行中時比較</w:t>
            </w:r>
            <w:r w:rsidR="008E7968">
              <w:rPr>
                <w:rFonts w:ascii="標楷體" w:eastAsia="標楷體" w:hAnsi="標楷體" w:hint="eastAsia"/>
              </w:rPr>
              <w:t>無法</w:t>
            </w:r>
            <w:r w:rsidR="008E7968">
              <w:rPr>
                <w:rFonts w:ascii="標楷體" w:eastAsia="標楷體" w:hAnsi="標楷體" w:hint="eastAsia"/>
              </w:rPr>
              <w:t>停下來</w:t>
            </w:r>
            <w:r w:rsidR="008E7968">
              <w:rPr>
                <w:rFonts w:ascii="標楷體" w:eastAsia="標楷體" w:hAnsi="標楷體" w:hint="eastAsia"/>
              </w:rPr>
              <w:t>兼顧所有的學生</w:t>
            </w:r>
            <w:r w:rsidR="008E7968">
              <w:rPr>
                <w:rFonts w:ascii="標楷體" w:eastAsia="標楷體" w:hAnsi="標楷體" w:hint="eastAsia"/>
              </w:rPr>
              <w:t>，須利用下課時間再進行輔導，期許下次可以讓這些孩子</w:t>
            </w:r>
            <w:r w:rsidR="00EF49C9">
              <w:rPr>
                <w:rFonts w:ascii="標楷體" w:eastAsia="標楷體" w:hAnsi="標楷體" w:hint="eastAsia"/>
              </w:rPr>
              <w:t>們也可以跟上大家的進度</w:t>
            </w:r>
          </w:p>
          <w:p w:rsidR="004404C3" w:rsidRDefault="004404C3" w:rsidP="009F11EC">
            <w:pPr>
              <w:jc w:val="both"/>
              <w:rPr>
                <w:rFonts w:ascii="標楷體" w:eastAsia="標楷體" w:hAnsi="標楷體"/>
              </w:rPr>
            </w:pPr>
          </w:p>
          <w:p w:rsidR="004404C3" w:rsidRPr="005F38F2" w:rsidRDefault="004404C3" w:rsidP="009F11EC">
            <w:pPr>
              <w:jc w:val="both"/>
              <w:rPr>
                <w:rFonts w:ascii="標楷體" w:eastAsia="標楷體" w:hAnsi="標楷體"/>
              </w:rPr>
            </w:pP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同儕回饋後心得</w:t>
            </w:r>
          </w:p>
        </w:tc>
        <w:tc>
          <w:tcPr>
            <w:tcW w:w="6946" w:type="dxa"/>
            <w:gridSpan w:val="3"/>
          </w:tcPr>
          <w:p w:rsidR="00C506DF" w:rsidRDefault="00EF49C9" w:rsidP="00EF49C9">
            <w:pPr>
              <w:jc w:val="both"/>
              <w:rPr>
                <w:rFonts w:ascii="標楷體" w:eastAsia="標楷體" w:hAnsi="標楷體"/>
              </w:rPr>
            </w:pPr>
            <w:r>
              <w:rPr>
                <w:rFonts w:ascii="標楷體" w:eastAsia="標楷體" w:hAnsi="標楷體" w:hint="eastAsia"/>
              </w:rPr>
              <w:t>觀課教師</w:t>
            </w:r>
            <w:r w:rsidR="00542B7A">
              <w:rPr>
                <w:rFonts w:ascii="標楷體" w:eastAsia="標楷體" w:hAnsi="標楷體" w:hint="eastAsia"/>
              </w:rPr>
              <w:t>大致上</w:t>
            </w:r>
            <w:r>
              <w:rPr>
                <w:rFonts w:ascii="標楷體" w:eastAsia="標楷體" w:hAnsi="標楷體" w:hint="eastAsia"/>
              </w:rPr>
              <w:t>覺得</w:t>
            </w:r>
            <w:r w:rsidR="000565A2">
              <w:rPr>
                <w:rFonts w:ascii="標楷體" w:eastAsia="標楷體" w:hAnsi="標楷體" w:hint="eastAsia"/>
              </w:rPr>
              <w:t>上課進度及內容都合宜，學生</w:t>
            </w:r>
            <w:r w:rsidR="00446322">
              <w:rPr>
                <w:rFonts w:ascii="標楷體" w:eastAsia="標楷體" w:hAnsi="標楷體" w:hint="eastAsia"/>
              </w:rPr>
              <w:t>們</w:t>
            </w:r>
            <w:r w:rsidR="000565A2">
              <w:rPr>
                <w:rFonts w:ascii="標楷體" w:eastAsia="標楷體" w:hAnsi="標楷體" w:hint="eastAsia"/>
              </w:rPr>
              <w:t>也都認真參與唸讀活動，</w:t>
            </w:r>
            <w:r w:rsidR="00446322">
              <w:rPr>
                <w:rFonts w:ascii="標楷體" w:eastAsia="標楷體" w:hAnsi="標楷體" w:hint="eastAsia"/>
              </w:rPr>
              <w:t>也都認為經由這種同</w:t>
            </w:r>
            <w:r w:rsidR="00446322">
              <w:rPr>
                <w:rFonts w:ascii="標楷體" w:eastAsia="標楷體" w:hAnsi="標楷體" w:hint="eastAsia"/>
              </w:rPr>
              <w:t>儕</w:t>
            </w:r>
            <w:r w:rsidR="00446322">
              <w:rPr>
                <w:rFonts w:ascii="標楷體" w:eastAsia="標楷體" w:hAnsi="標楷體" w:hint="eastAsia"/>
              </w:rPr>
              <w:t>活動的練習，</w:t>
            </w:r>
            <w:r w:rsidR="008432CC">
              <w:rPr>
                <w:rFonts w:ascii="標楷體" w:eastAsia="標楷體" w:hAnsi="標楷體" w:hint="eastAsia"/>
              </w:rPr>
              <w:t>讓學生們比較沒有壓力又</w:t>
            </w:r>
            <w:r w:rsidR="00446322">
              <w:rPr>
                <w:rFonts w:ascii="標楷體" w:eastAsia="標楷體" w:hAnsi="標楷體" w:hint="eastAsia"/>
              </w:rPr>
              <w:t>可以讓學生們更願意開口唸英文，讓他們在背單字時</w:t>
            </w:r>
            <w:r w:rsidR="008432CC">
              <w:rPr>
                <w:rFonts w:ascii="標楷體" w:eastAsia="標楷體" w:hAnsi="標楷體" w:hint="eastAsia"/>
              </w:rPr>
              <w:t>也能更順利</w:t>
            </w:r>
          </w:p>
          <w:p w:rsidR="004404C3" w:rsidRPr="008432CC"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Pr="005F38F2" w:rsidRDefault="004404C3" w:rsidP="00EF49C9">
            <w:pPr>
              <w:jc w:val="both"/>
              <w:rPr>
                <w:rFonts w:ascii="標楷體" w:eastAsia="標楷體" w:hAnsi="標楷體"/>
              </w:rPr>
            </w:pPr>
          </w:p>
        </w:tc>
      </w:tr>
    </w:tbl>
    <w:p w:rsidR="00C506DF" w:rsidRDefault="00C506DF" w:rsidP="00573F78">
      <w:pPr>
        <w:jc w:val="center"/>
      </w:pPr>
    </w:p>
    <w:p w:rsidR="00C506DF" w:rsidRDefault="00C506DF">
      <w:pPr>
        <w:widowControl/>
      </w:pPr>
      <w:r>
        <w:br w:type="page"/>
      </w:r>
    </w:p>
    <w:p w:rsidR="00C506DF" w:rsidRPr="005F38F2" w:rsidRDefault="007E00A2" w:rsidP="00C506DF">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5408" behindDoc="0" locked="0" layoutInCell="1" allowOverlap="1" wp14:anchorId="02CB9904" wp14:editId="57B9DEA2">
                <wp:simplePos x="0" y="0"/>
                <wp:positionH relativeFrom="column">
                  <wp:posOffset>5376545</wp:posOffset>
                </wp:positionH>
                <wp:positionV relativeFrom="paragraph">
                  <wp:posOffset>-440690</wp:posOffset>
                </wp:positionV>
                <wp:extent cx="775970" cy="1403985"/>
                <wp:effectExtent l="0" t="0" r="2413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3.35pt;margin-top:-34.7pt;width:6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v:textbox>
              </v:shape>
            </w:pict>
          </mc:Fallback>
        </mc:AlternateContent>
      </w:r>
      <w:r w:rsidR="00C506DF" w:rsidRPr="005F38F2">
        <w:rPr>
          <w:rFonts w:ascii="標楷體" w:eastAsia="標楷體" w:hAnsi="標楷體" w:hint="eastAsia"/>
          <w:sz w:val="28"/>
          <w:szCs w:val="24"/>
        </w:rPr>
        <w:t>桃園市1</w:t>
      </w:r>
      <w:r w:rsidR="00446322">
        <w:rPr>
          <w:rFonts w:ascii="標楷體" w:eastAsia="標楷體" w:hAnsi="標楷體" w:hint="eastAsia"/>
          <w:sz w:val="28"/>
          <w:szCs w:val="24"/>
        </w:rPr>
        <w:t>１</w:t>
      </w:r>
      <w:r w:rsidR="00C506DF" w:rsidRPr="005F38F2">
        <w:rPr>
          <w:rFonts w:ascii="標楷體" w:eastAsia="標楷體" w:hAnsi="標楷體" w:hint="eastAsia"/>
          <w:sz w:val="28"/>
          <w:szCs w:val="24"/>
        </w:rPr>
        <w:t>0學年度永平工商</w:t>
      </w:r>
      <w:r w:rsidR="00C506DF">
        <w:rPr>
          <w:rFonts w:ascii="標楷體" w:eastAsia="標楷體" w:hAnsi="標楷體" w:hint="eastAsia"/>
          <w:sz w:val="28"/>
          <w:szCs w:val="24"/>
        </w:rPr>
        <w:t>高級中等學校</w:t>
      </w:r>
    </w:p>
    <w:p w:rsidR="00C506DF" w:rsidRPr="005F38F2" w:rsidRDefault="00BF0F93" w:rsidP="00C506DF">
      <w:pPr>
        <w:spacing w:line="440" w:lineRule="exact"/>
        <w:jc w:val="center"/>
        <w:rPr>
          <w:rFonts w:ascii="標楷體" w:eastAsia="標楷體" w:hAnsi="標楷體"/>
          <w:sz w:val="28"/>
          <w:szCs w:val="24"/>
        </w:rPr>
      </w:pPr>
      <w:r>
        <w:rPr>
          <w:rFonts w:ascii="標楷體" w:eastAsia="標楷體" w:hAnsi="標楷體" w:hint="eastAsia"/>
          <w:sz w:val="28"/>
          <w:szCs w:val="24"/>
        </w:rPr>
        <w:t>教師公開授課</w:t>
      </w:r>
      <w:r w:rsidR="004A0D61">
        <w:rPr>
          <w:rFonts w:ascii="標楷體" w:eastAsia="標楷體" w:hAnsi="標楷體" w:hint="eastAsia"/>
          <w:sz w:val="28"/>
          <w:szCs w:val="24"/>
        </w:rPr>
        <w:t>活動-</w:t>
      </w:r>
      <w:r>
        <w:rPr>
          <w:rFonts w:ascii="標楷體" w:eastAsia="標楷體" w:hAnsi="標楷體" w:hint="eastAsia"/>
          <w:sz w:val="28"/>
          <w:szCs w:val="24"/>
        </w:rPr>
        <w:t>觀課紀錄表</w:t>
      </w:r>
      <w:r w:rsidRPr="00BE1A64">
        <w:rPr>
          <w:rFonts w:ascii="標楷體" w:eastAsia="標楷體" w:hAnsi="標楷體" w:hint="eastAsia"/>
          <w:color w:val="FF0000"/>
          <w:sz w:val="28"/>
          <w:szCs w:val="24"/>
        </w:rPr>
        <w:t>(觀課者填寫)</w:t>
      </w:r>
    </w:p>
    <w:tbl>
      <w:tblPr>
        <w:tblStyle w:val="a3"/>
        <w:tblW w:w="8441" w:type="dxa"/>
        <w:jc w:val="center"/>
        <w:tblLook w:val="04A0" w:firstRow="1" w:lastRow="0" w:firstColumn="1" w:lastColumn="0" w:noHBand="0" w:noVBand="1"/>
      </w:tblPr>
      <w:tblGrid>
        <w:gridCol w:w="1344"/>
        <w:gridCol w:w="3402"/>
        <w:gridCol w:w="1418"/>
        <w:gridCol w:w="2277"/>
      </w:tblGrid>
      <w:tr w:rsidR="00C506DF" w:rsidRPr="005F38F2" w:rsidTr="008F7FD3">
        <w:trPr>
          <w:trHeight w:val="720"/>
          <w:jc w:val="center"/>
        </w:trPr>
        <w:tc>
          <w:tcPr>
            <w:tcW w:w="1344"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陳世專</w:t>
            </w:r>
          </w:p>
        </w:tc>
        <w:tc>
          <w:tcPr>
            <w:tcW w:w="1418"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sz w:val="23"/>
                <w:szCs w:val="23"/>
              </w:rPr>
              <w:t>觀課日期</w:t>
            </w:r>
          </w:p>
        </w:tc>
        <w:tc>
          <w:tcPr>
            <w:tcW w:w="2277" w:type="dxa"/>
            <w:vAlign w:val="center"/>
          </w:tcPr>
          <w:p w:rsidR="00C506DF" w:rsidRPr="005F38F2" w:rsidRDefault="00446322" w:rsidP="00446322">
            <w:pPr>
              <w:rPr>
                <w:rFonts w:ascii="標楷體" w:eastAsia="標楷體" w:hAnsi="標楷體"/>
              </w:rPr>
            </w:pPr>
            <w:r>
              <w:rPr>
                <w:rFonts w:ascii="標楷體" w:eastAsia="標楷體" w:hAnsi="標楷體" w:hint="eastAsia"/>
              </w:rPr>
              <w:t>１１０</w:t>
            </w:r>
            <w:r w:rsidR="00C506DF">
              <w:rPr>
                <w:rFonts w:ascii="標楷體" w:eastAsia="標楷體" w:hAnsi="標楷體" w:hint="eastAsia"/>
              </w:rPr>
              <w:t>年</w:t>
            </w:r>
            <w:r>
              <w:rPr>
                <w:rFonts w:ascii="標楷體" w:eastAsia="標楷體" w:hAnsi="標楷體" w:hint="eastAsia"/>
              </w:rPr>
              <w:t>１１</w:t>
            </w:r>
            <w:r w:rsidR="00C506DF">
              <w:rPr>
                <w:rFonts w:ascii="標楷體" w:eastAsia="標楷體" w:hAnsi="標楷體" w:hint="eastAsia"/>
              </w:rPr>
              <w:t>月</w:t>
            </w:r>
            <w:r>
              <w:rPr>
                <w:rFonts w:ascii="標楷體" w:eastAsia="標楷體" w:hAnsi="標楷體" w:hint="eastAsia"/>
              </w:rPr>
              <w:t>４</w:t>
            </w:r>
            <w:r w:rsidR="00C506DF">
              <w:rPr>
                <w:rFonts w:ascii="標楷體" w:eastAsia="標楷體" w:hAnsi="標楷體" w:hint="eastAsia"/>
              </w:rPr>
              <w:t>日</w:t>
            </w:r>
          </w:p>
        </w:tc>
      </w:tr>
      <w:tr w:rsidR="00F5352B" w:rsidRPr="005F38F2" w:rsidTr="001E5725">
        <w:trPr>
          <w:trHeight w:val="720"/>
          <w:jc w:val="center"/>
        </w:trPr>
        <w:tc>
          <w:tcPr>
            <w:tcW w:w="1344" w:type="dxa"/>
            <w:vAlign w:val="center"/>
          </w:tcPr>
          <w:p w:rsidR="00F5352B" w:rsidRPr="005F38F2" w:rsidRDefault="009C6F8D" w:rsidP="008F7FD3">
            <w:pPr>
              <w:jc w:val="center"/>
              <w:rPr>
                <w:rFonts w:ascii="標楷體" w:eastAsia="標楷體" w:hAnsi="標楷體"/>
              </w:rPr>
            </w:pPr>
            <w:r>
              <w:rPr>
                <w:rFonts w:ascii="標楷體" w:eastAsia="標楷體" w:hAnsi="標楷體" w:hint="eastAsia"/>
              </w:rPr>
              <w:t>教學</w:t>
            </w:r>
            <w:r w:rsidR="00F5352B">
              <w:rPr>
                <w:rFonts w:ascii="標楷體" w:eastAsia="標楷體" w:hAnsi="標楷體" w:hint="eastAsia"/>
              </w:rPr>
              <w:t>班</w:t>
            </w:r>
            <w:r>
              <w:rPr>
                <w:rFonts w:ascii="標楷體" w:eastAsia="標楷體" w:hAnsi="標楷體" w:hint="eastAsia"/>
              </w:rPr>
              <w:t>級</w:t>
            </w:r>
          </w:p>
        </w:tc>
        <w:tc>
          <w:tcPr>
            <w:tcW w:w="7097" w:type="dxa"/>
            <w:gridSpan w:val="3"/>
            <w:vAlign w:val="center"/>
          </w:tcPr>
          <w:p w:rsidR="00F5352B" w:rsidRPr="005F38F2" w:rsidRDefault="00446322" w:rsidP="008F7FD3">
            <w:pPr>
              <w:jc w:val="center"/>
              <w:rPr>
                <w:rFonts w:ascii="標楷體" w:eastAsia="標楷體" w:hAnsi="標楷體"/>
              </w:rPr>
            </w:pPr>
            <w:r>
              <w:rPr>
                <w:rFonts w:ascii="標楷體" w:eastAsia="標楷體" w:hAnsi="標楷體" w:hint="eastAsia"/>
              </w:rPr>
              <w:t>一餐２</w:t>
            </w:r>
          </w:p>
        </w:tc>
      </w:tr>
      <w:tr w:rsidR="00C506DF" w:rsidRPr="005F38F2" w:rsidTr="008F7FD3">
        <w:trPr>
          <w:trHeight w:val="720"/>
          <w:jc w:val="center"/>
        </w:trPr>
        <w:tc>
          <w:tcPr>
            <w:tcW w:w="1344" w:type="dxa"/>
            <w:vAlign w:val="center"/>
          </w:tcPr>
          <w:p w:rsidR="00C506DF" w:rsidRDefault="00C506DF" w:rsidP="008F7FD3">
            <w:pPr>
              <w:jc w:val="center"/>
              <w:rPr>
                <w:rFonts w:ascii="標楷體" w:eastAsia="標楷體" w:hAnsi="標楷體"/>
              </w:rPr>
            </w:pPr>
            <w:r w:rsidRPr="005F38F2">
              <w:rPr>
                <w:rFonts w:ascii="標楷體" w:eastAsia="標楷體" w:hAnsi="標楷體" w:hint="eastAsia"/>
              </w:rPr>
              <w:t>教學領域</w:t>
            </w:r>
          </w:p>
          <w:p w:rsidR="00C506DF" w:rsidRPr="005F38F2" w:rsidRDefault="00C506DF" w:rsidP="008F7FD3">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7097" w:type="dxa"/>
            <w:gridSpan w:val="3"/>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A Letter to President Obama</w:t>
            </w:r>
          </w:p>
        </w:tc>
      </w:tr>
      <w:tr w:rsidR="00C506DF" w:rsidRPr="005F38F2" w:rsidTr="008F7FD3">
        <w:trPr>
          <w:trHeight w:val="720"/>
          <w:jc w:val="center"/>
        </w:trPr>
        <w:tc>
          <w:tcPr>
            <w:tcW w:w="1344" w:type="dxa"/>
            <w:vAlign w:val="center"/>
          </w:tcPr>
          <w:p w:rsidR="00C506DF" w:rsidRPr="005F38F2" w:rsidRDefault="00C506DF" w:rsidP="008F7FD3">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7097" w:type="dxa"/>
            <w:gridSpan w:val="3"/>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課文單字及片語</w:t>
            </w:r>
          </w:p>
        </w:tc>
      </w:tr>
      <w:tr w:rsidR="00C506DF" w:rsidRPr="005F38F2" w:rsidTr="008F7FD3">
        <w:trPr>
          <w:trHeight w:val="461"/>
          <w:jc w:val="center"/>
        </w:trPr>
        <w:tc>
          <w:tcPr>
            <w:tcW w:w="1344" w:type="dxa"/>
            <w:vMerge w:val="restart"/>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教學觀察</w:t>
            </w:r>
          </w:p>
        </w:tc>
        <w:tc>
          <w:tcPr>
            <w:tcW w:w="3402"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教學活動</w:t>
            </w:r>
          </w:p>
        </w:tc>
        <w:tc>
          <w:tcPr>
            <w:tcW w:w="3695" w:type="dxa"/>
            <w:gridSpan w:val="2"/>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學生表現</w:t>
            </w:r>
          </w:p>
        </w:tc>
      </w:tr>
      <w:tr w:rsidR="00C506DF" w:rsidRPr="005F38F2" w:rsidTr="008432CC">
        <w:trPr>
          <w:trHeight w:val="3086"/>
          <w:jc w:val="center"/>
        </w:trPr>
        <w:tc>
          <w:tcPr>
            <w:tcW w:w="1344" w:type="dxa"/>
            <w:vMerge/>
            <w:vAlign w:val="center"/>
          </w:tcPr>
          <w:p w:rsidR="00C506DF" w:rsidRDefault="00C506DF" w:rsidP="008F7FD3">
            <w:pPr>
              <w:jc w:val="center"/>
              <w:rPr>
                <w:rFonts w:ascii="標楷體" w:eastAsia="標楷體" w:hAnsi="標楷體"/>
              </w:rPr>
            </w:pPr>
          </w:p>
        </w:tc>
        <w:tc>
          <w:tcPr>
            <w:tcW w:w="3402" w:type="dxa"/>
          </w:tcPr>
          <w:p w:rsidR="00C506DF" w:rsidRPr="005F38F2" w:rsidRDefault="008432CC" w:rsidP="008432CC">
            <w:pPr>
              <w:jc w:val="both"/>
              <w:rPr>
                <w:rFonts w:ascii="標楷體" w:eastAsia="標楷體" w:hAnsi="標楷體"/>
              </w:rPr>
            </w:pPr>
            <w:r>
              <w:rPr>
                <w:rFonts w:ascii="標楷體" w:eastAsia="標楷體" w:hAnsi="標楷體" w:hint="eastAsia"/>
              </w:rPr>
              <w:t>課前的暖身活動學生們蠻認真討論</w:t>
            </w:r>
            <w:r>
              <w:rPr>
                <w:rFonts w:ascii="標楷體" w:eastAsia="標楷體" w:hAnsi="標楷體" w:hint="eastAsia"/>
              </w:rPr>
              <w:t>。</w:t>
            </w:r>
            <w:r>
              <w:rPr>
                <w:rFonts w:ascii="標楷體" w:eastAsia="標楷體" w:hAnsi="標楷體" w:hint="eastAsia"/>
              </w:rPr>
              <w:t>單字教學完後讓學生們兩兩互相練習唸</w:t>
            </w:r>
            <w:r>
              <w:rPr>
                <w:rFonts w:ascii="標楷體" w:eastAsia="標楷體" w:hAnsi="標楷體" w:hint="eastAsia"/>
              </w:rPr>
              <w:t>單字及片語</w:t>
            </w:r>
            <w:r>
              <w:rPr>
                <w:rFonts w:ascii="標楷體" w:eastAsia="標楷體" w:hAnsi="標楷體" w:hint="eastAsia"/>
              </w:rPr>
              <w:t>並互相簽名，活動結束後再統計大家的簽名次數，選出冠軍排。</w:t>
            </w:r>
          </w:p>
        </w:tc>
        <w:tc>
          <w:tcPr>
            <w:tcW w:w="3695" w:type="dxa"/>
            <w:gridSpan w:val="2"/>
          </w:tcPr>
          <w:p w:rsidR="00C506DF" w:rsidRPr="005F38F2" w:rsidRDefault="008432CC" w:rsidP="008432CC">
            <w:pPr>
              <w:jc w:val="both"/>
              <w:rPr>
                <w:rFonts w:ascii="標楷體" w:eastAsia="標楷體" w:hAnsi="標楷體"/>
              </w:rPr>
            </w:pPr>
            <w:r>
              <w:rPr>
                <w:rFonts w:ascii="標楷體" w:eastAsia="標楷體" w:hAnsi="標楷體" w:hint="eastAsia"/>
              </w:rPr>
              <w:t>學生們</w:t>
            </w:r>
            <w:r>
              <w:rPr>
                <w:rFonts w:ascii="標楷體" w:eastAsia="標楷體" w:hAnsi="標楷體" w:hint="eastAsia"/>
              </w:rPr>
              <w:t>都很喜歡</w:t>
            </w:r>
            <w:r>
              <w:rPr>
                <w:rFonts w:ascii="標楷體" w:eastAsia="標楷體" w:hAnsi="標楷體" w:hint="eastAsia"/>
              </w:rPr>
              <w:t>唸讀活動，也可藉此激勵他們開口說英文。</w:t>
            </w:r>
          </w:p>
        </w:tc>
      </w:tr>
      <w:tr w:rsidR="00C506DF" w:rsidRPr="005F38F2" w:rsidTr="008432CC">
        <w:trPr>
          <w:trHeight w:val="720"/>
          <w:jc w:val="center"/>
        </w:trPr>
        <w:tc>
          <w:tcPr>
            <w:tcW w:w="1344"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優點</w:t>
            </w:r>
          </w:p>
        </w:tc>
        <w:tc>
          <w:tcPr>
            <w:tcW w:w="7097" w:type="dxa"/>
            <w:gridSpan w:val="3"/>
          </w:tcPr>
          <w:p w:rsidR="00C506DF" w:rsidRDefault="00F23983" w:rsidP="008432CC">
            <w:pPr>
              <w:jc w:val="both"/>
              <w:rPr>
                <w:rFonts w:ascii="標楷體" w:eastAsia="標楷體" w:hAnsi="標楷體" w:hint="eastAsia"/>
              </w:rPr>
            </w:pPr>
            <w:r>
              <w:rPr>
                <w:rFonts w:ascii="標楷體" w:eastAsia="標楷體" w:hAnsi="標楷體" w:hint="eastAsia"/>
              </w:rPr>
              <w:t>授課氛圍良好，大部份學生也都認真參與練習</w:t>
            </w:r>
          </w:p>
          <w:p w:rsidR="00F23983" w:rsidRPr="00F23983" w:rsidRDefault="00F23983" w:rsidP="008432CC">
            <w:pPr>
              <w:jc w:val="both"/>
              <w:rPr>
                <w:rFonts w:ascii="標楷體" w:eastAsia="標楷體" w:hAnsi="標楷體"/>
              </w:rPr>
            </w:pPr>
            <w:r>
              <w:rPr>
                <w:rFonts w:ascii="標楷體" w:eastAsia="標楷體" w:hAnsi="標楷體" w:hint="eastAsia"/>
              </w:rPr>
              <w:t>進行活動期間，授課教師會隨時走動關注學生練習狀況並給予協助</w:t>
            </w: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r w:rsidR="00C506DF" w:rsidRPr="005F38F2" w:rsidTr="008432CC">
        <w:trPr>
          <w:trHeight w:val="720"/>
          <w:jc w:val="center"/>
        </w:trPr>
        <w:tc>
          <w:tcPr>
            <w:tcW w:w="1344" w:type="dxa"/>
            <w:vAlign w:val="center"/>
          </w:tcPr>
          <w:p w:rsidR="00C506DF" w:rsidRDefault="007C5362" w:rsidP="008F7FD3">
            <w:pPr>
              <w:jc w:val="center"/>
              <w:rPr>
                <w:rFonts w:ascii="標楷體" w:eastAsia="標楷體" w:hAnsi="標楷體"/>
              </w:rPr>
            </w:pPr>
            <w:r>
              <w:rPr>
                <w:rFonts w:ascii="標楷體" w:eastAsia="標楷體" w:hAnsi="標楷體" w:hint="eastAsia"/>
              </w:rPr>
              <w:t>回饋</w:t>
            </w:r>
          </w:p>
        </w:tc>
        <w:tc>
          <w:tcPr>
            <w:tcW w:w="7097" w:type="dxa"/>
            <w:gridSpan w:val="3"/>
          </w:tcPr>
          <w:p w:rsidR="00C506DF" w:rsidRDefault="00F23983" w:rsidP="008432CC">
            <w:pPr>
              <w:jc w:val="both"/>
              <w:rPr>
                <w:rFonts w:ascii="標楷體" w:eastAsia="標楷體" w:hAnsi="標楷體"/>
              </w:rPr>
            </w:pPr>
            <w:r>
              <w:rPr>
                <w:rFonts w:ascii="標楷體" w:eastAsia="標楷體" w:hAnsi="標楷體" w:hint="eastAsia"/>
              </w:rPr>
              <w:t>這次的活動進行時間比較短暫，有些學生其實還希望可以再去找其他同學唸讀，下次不妨可以拉長學生唸讀的時間</w:t>
            </w: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r w:rsidR="00C506DF" w:rsidRPr="005F38F2" w:rsidTr="008432CC">
        <w:trPr>
          <w:trHeight w:val="1519"/>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觀課省思</w:t>
            </w:r>
          </w:p>
        </w:tc>
        <w:tc>
          <w:tcPr>
            <w:tcW w:w="7097" w:type="dxa"/>
            <w:gridSpan w:val="3"/>
          </w:tcPr>
          <w:p w:rsidR="00C506DF" w:rsidRDefault="00F23983" w:rsidP="008432CC">
            <w:pPr>
              <w:jc w:val="both"/>
              <w:rPr>
                <w:rFonts w:ascii="標楷體" w:eastAsia="標楷體" w:hAnsi="標楷體"/>
              </w:rPr>
            </w:pPr>
            <w:r>
              <w:rPr>
                <w:rFonts w:ascii="標楷體" w:eastAsia="標楷體" w:hAnsi="標楷體" w:hint="eastAsia"/>
              </w:rPr>
              <w:t>大部分學生在學習時都不願開口唸英文，此活動可以讓學生比較願意試著開口，從練習英文發音開始，會唸讀後對於背單字的速度也可以變快</w:t>
            </w: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bl>
    <w:p w:rsidR="00C506DF" w:rsidRDefault="00C506DF" w:rsidP="00C506DF">
      <w:pPr>
        <w:jc w:val="center"/>
        <w:rPr>
          <w:rFonts w:hint="eastAsia"/>
        </w:rPr>
      </w:pPr>
    </w:p>
    <w:p w:rsidR="0005488E" w:rsidRDefault="0005488E" w:rsidP="00C506DF">
      <w:pPr>
        <w:jc w:val="center"/>
        <w:rPr>
          <w:rFonts w:hint="eastAsia"/>
        </w:rPr>
      </w:pPr>
    </w:p>
    <w:p w:rsidR="0005488E" w:rsidRPr="005F38F2" w:rsidRDefault="0005488E" w:rsidP="0005488E">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7456" behindDoc="0" locked="0" layoutInCell="1" allowOverlap="1" wp14:anchorId="6C91F779" wp14:editId="36CFBD18">
                <wp:simplePos x="0" y="0"/>
                <wp:positionH relativeFrom="column">
                  <wp:posOffset>5376545</wp:posOffset>
                </wp:positionH>
                <wp:positionV relativeFrom="paragraph">
                  <wp:posOffset>-440690</wp:posOffset>
                </wp:positionV>
                <wp:extent cx="775970" cy="1403985"/>
                <wp:effectExtent l="0" t="0" r="2413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05488E" w:rsidRPr="007E00A2" w:rsidRDefault="0005488E" w:rsidP="0005488E">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3.35pt;margin-top:-34.7pt;width:61.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">
                <v:textbox style="mso-fit-shape-to-text:t">
                  <w:txbxContent>
                    <w:p w:rsidR="0005488E" w:rsidRPr="007E00A2" w:rsidRDefault="0005488E" w:rsidP="0005488E">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v:textbox>
              </v:shape>
            </w:pict>
          </mc:Fallback>
        </mc:AlternateContent>
      </w:r>
      <w:r w:rsidRPr="005F38F2">
        <w:rPr>
          <w:rFonts w:ascii="標楷體" w:eastAsia="標楷體" w:hAnsi="標楷體" w:hint="eastAsia"/>
          <w:sz w:val="28"/>
          <w:szCs w:val="24"/>
        </w:rPr>
        <w:t>桃園市1</w:t>
      </w:r>
      <w:r>
        <w:rPr>
          <w:rFonts w:ascii="標楷體" w:eastAsia="標楷體" w:hAnsi="標楷體" w:hint="eastAsia"/>
          <w:sz w:val="28"/>
          <w:szCs w:val="24"/>
        </w:rPr>
        <w:t>１</w:t>
      </w:r>
      <w:r w:rsidRPr="005F38F2">
        <w:rPr>
          <w:rFonts w:ascii="標楷體" w:eastAsia="標楷體" w:hAnsi="標楷體" w:hint="eastAsia"/>
          <w:sz w:val="28"/>
          <w:szCs w:val="24"/>
        </w:rPr>
        <w:t>0學年度永平工商</w:t>
      </w:r>
      <w:r>
        <w:rPr>
          <w:rFonts w:ascii="標楷體" w:eastAsia="標楷體" w:hAnsi="標楷體" w:hint="eastAsia"/>
          <w:sz w:val="28"/>
          <w:szCs w:val="24"/>
        </w:rPr>
        <w:t>高級中等學校</w:t>
      </w:r>
    </w:p>
    <w:p w:rsidR="0005488E" w:rsidRPr="005F38F2" w:rsidRDefault="0005488E" w:rsidP="0005488E">
      <w:pPr>
        <w:spacing w:line="440" w:lineRule="exact"/>
        <w:jc w:val="center"/>
        <w:rPr>
          <w:rFonts w:ascii="標楷體" w:eastAsia="標楷體" w:hAnsi="標楷體"/>
          <w:sz w:val="28"/>
          <w:szCs w:val="24"/>
        </w:rPr>
      </w:pPr>
      <w:r>
        <w:rPr>
          <w:rFonts w:ascii="標楷體" w:eastAsia="標楷體" w:hAnsi="標楷體" w:hint="eastAsia"/>
          <w:sz w:val="28"/>
          <w:szCs w:val="24"/>
        </w:rPr>
        <w:t>教師公開授課活動-觀課紀錄表</w:t>
      </w:r>
      <w:r w:rsidRPr="00BE1A64">
        <w:rPr>
          <w:rFonts w:ascii="標楷體" w:eastAsia="標楷體" w:hAnsi="標楷體" w:hint="eastAsia"/>
          <w:color w:val="FF0000"/>
          <w:sz w:val="28"/>
          <w:szCs w:val="24"/>
        </w:rPr>
        <w:t>(觀課者填寫)</w:t>
      </w:r>
    </w:p>
    <w:tbl>
      <w:tblPr>
        <w:tblStyle w:val="a3"/>
        <w:tblW w:w="8441" w:type="dxa"/>
        <w:jc w:val="center"/>
        <w:tblLook w:val="04A0" w:firstRow="1" w:lastRow="0" w:firstColumn="1" w:lastColumn="0" w:noHBand="0" w:noVBand="1"/>
      </w:tblPr>
      <w:tblGrid>
        <w:gridCol w:w="1344"/>
        <w:gridCol w:w="3402"/>
        <w:gridCol w:w="1418"/>
        <w:gridCol w:w="2277"/>
      </w:tblGrid>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黃幃琳</w:t>
            </w:r>
          </w:p>
        </w:tc>
        <w:tc>
          <w:tcPr>
            <w:tcW w:w="1418"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sz w:val="23"/>
                <w:szCs w:val="23"/>
              </w:rPr>
              <w:t>觀課日期</w:t>
            </w:r>
          </w:p>
        </w:tc>
        <w:tc>
          <w:tcPr>
            <w:tcW w:w="2277" w:type="dxa"/>
            <w:vAlign w:val="center"/>
          </w:tcPr>
          <w:p w:rsidR="0005488E" w:rsidRPr="005F38F2" w:rsidRDefault="0005488E" w:rsidP="00632526">
            <w:pPr>
              <w:rPr>
                <w:rFonts w:ascii="標楷體" w:eastAsia="標楷體" w:hAnsi="標楷體"/>
              </w:rPr>
            </w:pPr>
            <w:r>
              <w:rPr>
                <w:rFonts w:ascii="標楷體" w:eastAsia="標楷體" w:hAnsi="標楷體" w:hint="eastAsia"/>
              </w:rPr>
              <w:t>１１０年１１月４日</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教學班級</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一餐２</w:t>
            </w:r>
          </w:p>
        </w:tc>
      </w:tr>
      <w:tr w:rsidR="0005488E" w:rsidRPr="005F38F2" w:rsidTr="00632526">
        <w:trPr>
          <w:trHeight w:val="720"/>
          <w:jc w:val="center"/>
        </w:trPr>
        <w:tc>
          <w:tcPr>
            <w:tcW w:w="1344" w:type="dxa"/>
            <w:vAlign w:val="center"/>
          </w:tcPr>
          <w:p w:rsidR="0005488E" w:rsidRDefault="0005488E" w:rsidP="00632526">
            <w:pPr>
              <w:jc w:val="center"/>
              <w:rPr>
                <w:rFonts w:ascii="標楷體" w:eastAsia="標楷體" w:hAnsi="標楷體"/>
              </w:rPr>
            </w:pPr>
            <w:r w:rsidRPr="005F38F2">
              <w:rPr>
                <w:rFonts w:ascii="標楷體" w:eastAsia="標楷體" w:hAnsi="標楷體" w:hint="eastAsia"/>
              </w:rPr>
              <w:t>教學領域</w:t>
            </w:r>
          </w:p>
          <w:p w:rsidR="0005488E" w:rsidRPr="005F38F2" w:rsidRDefault="0005488E" w:rsidP="00632526">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A Letter to President Obama</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課文單字及片語</w:t>
            </w:r>
          </w:p>
        </w:tc>
      </w:tr>
      <w:tr w:rsidR="0005488E" w:rsidRPr="005F38F2" w:rsidTr="00632526">
        <w:trPr>
          <w:trHeight w:val="461"/>
          <w:jc w:val="center"/>
        </w:trPr>
        <w:tc>
          <w:tcPr>
            <w:tcW w:w="1344" w:type="dxa"/>
            <w:vMerge w:val="restart"/>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教學觀察</w:t>
            </w:r>
          </w:p>
        </w:tc>
        <w:tc>
          <w:tcPr>
            <w:tcW w:w="3402"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教學活動</w:t>
            </w:r>
          </w:p>
        </w:tc>
        <w:tc>
          <w:tcPr>
            <w:tcW w:w="3695" w:type="dxa"/>
            <w:gridSpan w:val="2"/>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學生表現</w:t>
            </w:r>
          </w:p>
        </w:tc>
      </w:tr>
      <w:tr w:rsidR="0005488E" w:rsidRPr="005F38F2" w:rsidTr="00632526">
        <w:trPr>
          <w:trHeight w:val="3086"/>
          <w:jc w:val="center"/>
        </w:trPr>
        <w:tc>
          <w:tcPr>
            <w:tcW w:w="1344" w:type="dxa"/>
            <w:vMerge/>
            <w:vAlign w:val="center"/>
          </w:tcPr>
          <w:p w:rsidR="0005488E" w:rsidRDefault="0005488E" w:rsidP="00632526">
            <w:pPr>
              <w:jc w:val="center"/>
              <w:rPr>
                <w:rFonts w:ascii="標楷體" w:eastAsia="標楷體" w:hAnsi="標楷體"/>
              </w:rPr>
            </w:pPr>
          </w:p>
        </w:tc>
        <w:tc>
          <w:tcPr>
            <w:tcW w:w="3402" w:type="dxa"/>
          </w:tcPr>
          <w:p w:rsidR="0005488E" w:rsidRPr="005F38F2" w:rsidRDefault="0005488E" w:rsidP="00632526">
            <w:pPr>
              <w:jc w:val="both"/>
              <w:rPr>
                <w:rFonts w:ascii="標楷體" w:eastAsia="標楷體" w:hAnsi="標楷體"/>
              </w:rPr>
            </w:pPr>
            <w:r>
              <w:rPr>
                <w:rFonts w:ascii="標楷體" w:eastAsia="標楷體" w:hAnsi="標楷體" w:hint="eastAsia"/>
              </w:rPr>
              <w:t>課前的</w:t>
            </w:r>
            <w:r w:rsidR="006224AA">
              <w:rPr>
                <w:rFonts w:ascii="標楷體" w:eastAsia="標楷體" w:hAnsi="標楷體" w:hint="eastAsia"/>
              </w:rPr>
              <w:t>暖身活動完畢後接著單字教學，結束後讓學生們</w:t>
            </w:r>
            <w:r>
              <w:rPr>
                <w:rFonts w:ascii="標楷體" w:eastAsia="標楷體" w:hAnsi="標楷體" w:hint="eastAsia"/>
              </w:rPr>
              <w:t>互相練習唸單字及片語</w:t>
            </w:r>
            <w:r w:rsidR="006224AA">
              <w:rPr>
                <w:rFonts w:ascii="標楷體" w:eastAsia="標楷體" w:hAnsi="標楷體" w:hint="eastAsia"/>
              </w:rPr>
              <w:t>再</w:t>
            </w:r>
            <w:r>
              <w:rPr>
                <w:rFonts w:ascii="標楷體" w:eastAsia="標楷體" w:hAnsi="標楷體" w:hint="eastAsia"/>
              </w:rPr>
              <w:t>互相簽名，</w:t>
            </w:r>
            <w:r w:rsidR="006224AA">
              <w:rPr>
                <w:rFonts w:ascii="標楷體" w:eastAsia="標楷體" w:hAnsi="標楷體" w:hint="eastAsia"/>
              </w:rPr>
              <w:t>獲得一位同學的簽名後再找其他同學，一直到活動結束後再統計次數，決定優勝</w:t>
            </w:r>
            <w:r>
              <w:rPr>
                <w:rFonts w:ascii="標楷體" w:eastAsia="標楷體" w:hAnsi="標楷體" w:hint="eastAsia"/>
              </w:rPr>
              <w:t>。</w:t>
            </w:r>
          </w:p>
        </w:tc>
        <w:tc>
          <w:tcPr>
            <w:tcW w:w="3695" w:type="dxa"/>
            <w:gridSpan w:val="2"/>
          </w:tcPr>
          <w:p w:rsidR="0005488E" w:rsidRPr="005F38F2" w:rsidRDefault="0005488E" w:rsidP="00632526">
            <w:pPr>
              <w:jc w:val="both"/>
              <w:rPr>
                <w:rFonts w:ascii="標楷體" w:eastAsia="標楷體" w:hAnsi="標楷體"/>
              </w:rPr>
            </w:pPr>
            <w:r>
              <w:rPr>
                <w:rFonts w:ascii="標楷體" w:eastAsia="標楷體" w:hAnsi="標楷體" w:hint="eastAsia"/>
              </w:rPr>
              <w:t>學生們</w:t>
            </w:r>
            <w:r w:rsidR="006224AA">
              <w:rPr>
                <w:rFonts w:ascii="標楷體" w:eastAsia="標楷體" w:hAnsi="標楷體" w:hint="eastAsia"/>
              </w:rPr>
              <w:t>大都認真唸讀，表現不錯</w:t>
            </w:r>
            <w:r>
              <w:rPr>
                <w:rFonts w:ascii="標楷體" w:eastAsia="標楷體" w:hAnsi="標楷體" w:hint="eastAsia"/>
              </w:rPr>
              <w:t>。</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優點</w:t>
            </w:r>
          </w:p>
        </w:tc>
        <w:tc>
          <w:tcPr>
            <w:tcW w:w="7097" w:type="dxa"/>
            <w:gridSpan w:val="3"/>
          </w:tcPr>
          <w:p w:rsidR="0005488E" w:rsidRDefault="0005488E" w:rsidP="00632526">
            <w:pPr>
              <w:jc w:val="both"/>
              <w:rPr>
                <w:rFonts w:ascii="標楷體" w:eastAsia="標楷體" w:hAnsi="標楷體" w:hint="eastAsia"/>
              </w:rPr>
            </w:pPr>
            <w:r>
              <w:rPr>
                <w:rFonts w:ascii="標楷體" w:eastAsia="標楷體" w:hAnsi="標楷體" w:hint="eastAsia"/>
              </w:rPr>
              <w:t>大部份</w:t>
            </w:r>
            <w:r w:rsidR="006224AA">
              <w:rPr>
                <w:rFonts w:ascii="標楷體" w:eastAsia="標楷體" w:hAnsi="標楷體" w:hint="eastAsia"/>
              </w:rPr>
              <w:t>學生都</w:t>
            </w:r>
            <w:r>
              <w:rPr>
                <w:rFonts w:ascii="標楷體" w:eastAsia="標楷體" w:hAnsi="標楷體" w:hint="eastAsia"/>
              </w:rPr>
              <w:t>認真參與</w:t>
            </w:r>
            <w:r w:rsidR="006224AA">
              <w:rPr>
                <w:rFonts w:ascii="標楷體" w:eastAsia="標楷體" w:hAnsi="標楷體" w:hint="eastAsia"/>
              </w:rPr>
              <w:t>活動</w:t>
            </w:r>
          </w:p>
          <w:p w:rsidR="0005488E" w:rsidRPr="00F23983" w:rsidRDefault="006224AA" w:rsidP="00632526">
            <w:pPr>
              <w:jc w:val="both"/>
              <w:rPr>
                <w:rFonts w:ascii="標楷體" w:eastAsia="標楷體" w:hAnsi="標楷體"/>
              </w:rPr>
            </w:pPr>
            <w:r>
              <w:rPr>
                <w:rFonts w:ascii="標楷體" w:eastAsia="標楷體" w:hAnsi="標楷體" w:hint="eastAsia"/>
              </w:rPr>
              <w:t>活動進行順利，氣氛良好</w:t>
            </w: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r w:rsidR="0005488E" w:rsidRPr="005F38F2" w:rsidTr="00632526">
        <w:trPr>
          <w:trHeight w:val="720"/>
          <w:jc w:val="center"/>
        </w:trPr>
        <w:tc>
          <w:tcPr>
            <w:tcW w:w="1344" w:type="dxa"/>
            <w:vAlign w:val="center"/>
          </w:tcPr>
          <w:p w:rsidR="0005488E" w:rsidRDefault="0005488E" w:rsidP="00632526">
            <w:pPr>
              <w:jc w:val="center"/>
              <w:rPr>
                <w:rFonts w:ascii="標楷體" w:eastAsia="標楷體" w:hAnsi="標楷體"/>
              </w:rPr>
            </w:pPr>
            <w:r>
              <w:rPr>
                <w:rFonts w:ascii="標楷體" w:eastAsia="標楷體" w:hAnsi="標楷體" w:hint="eastAsia"/>
              </w:rPr>
              <w:t>回饋</w:t>
            </w:r>
          </w:p>
        </w:tc>
        <w:tc>
          <w:tcPr>
            <w:tcW w:w="7097" w:type="dxa"/>
            <w:gridSpan w:val="3"/>
          </w:tcPr>
          <w:p w:rsidR="0005488E" w:rsidRDefault="0005488E" w:rsidP="00632526">
            <w:pPr>
              <w:jc w:val="both"/>
              <w:rPr>
                <w:rFonts w:ascii="標楷體" w:eastAsia="標楷體" w:hAnsi="標楷體"/>
              </w:rPr>
            </w:pPr>
            <w:r>
              <w:rPr>
                <w:rFonts w:ascii="標楷體" w:eastAsia="標楷體" w:hAnsi="標楷體" w:hint="eastAsia"/>
              </w:rPr>
              <w:t>這次的活動</w:t>
            </w:r>
            <w:r w:rsidR="006224AA">
              <w:rPr>
                <w:rFonts w:ascii="標楷體" w:eastAsia="標楷體" w:hAnsi="標楷體" w:hint="eastAsia"/>
              </w:rPr>
              <w:t>讓平時不開口的學生也必須鼓起勇氣試著練習唸英文，對於他們的學習英文有很大的幫助</w:t>
            </w: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r w:rsidR="0005488E" w:rsidRPr="005F38F2" w:rsidTr="00632526">
        <w:trPr>
          <w:trHeight w:val="1519"/>
          <w:jc w:val="center"/>
        </w:trPr>
        <w:tc>
          <w:tcPr>
            <w:tcW w:w="1344" w:type="dxa"/>
            <w:vAlign w:val="center"/>
          </w:tcPr>
          <w:p w:rsidR="0005488E" w:rsidRDefault="0005488E" w:rsidP="00632526">
            <w:pPr>
              <w:jc w:val="center"/>
              <w:rPr>
                <w:rFonts w:ascii="標楷體" w:eastAsia="標楷體" w:hAnsi="標楷體"/>
              </w:rPr>
            </w:pPr>
            <w:r>
              <w:rPr>
                <w:rFonts w:ascii="標楷體" w:eastAsia="標楷體" w:hAnsi="標楷體" w:hint="eastAsia"/>
              </w:rPr>
              <w:t>觀課省思</w:t>
            </w:r>
          </w:p>
        </w:tc>
        <w:tc>
          <w:tcPr>
            <w:tcW w:w="7097" w:type="dxa"/>
            <w:gridSpan w:val="3"/>
          </w:tcPr>
          <w:p w:rsidR="0005488E" w:rsidRDefault="006224AA" w:rsidP="00632526">
            <w:pPr>
              <w:jc w:val="both"/>
              <w:rPr>
                <w:rFonts w:ascii="標楷體" w:eastAsia="標楷體" w:hAnsi="標楷體"/>
              </w:rPr>
            </w:pPr>
            <w:r>
              <w:rPr>
                <w:rFonts w:ascii="標楷體" w:eastAsia="標楷體" w:hAnsi="標楷體" w:hint="eastAsia"/>
              </w:rPr>
              <w:t>此活動可以讓學生</w:t>
            </w:r>
            <w:r w:rsidR="0005488E">
              <w:rPr>
                <w:rFonts w:ascii="標楷體" w:eastAsia="標楷體" w:hAnsi="標楷體" w:hint="eastAsia"/>
              </w:rPr>
              <w:t>願意試著開口</w:t>
            </w:r>
            <w:r>
              <w:rPr>
                <w:rFonts w:ascii="標楷體" w:eastAsia="標楷體" w:hAnsi="標楷體" w:hint="eastAsia"/>
              </w:rPr>
              <w:t>講英文</w:t>
            </w:r>
            <w:r w:rsidR="0005488E">
              <w:rPr>
                <w:rFonts w:ascii="標楷體" w:eastAsia="標楷體" w:hAnsi="標楷體" w:hint="eastAsia"/>
              </w:rPr>
              <w:t>，</w:t>
            </w:r>
            <w:r>
              <w:rPr>
                <w:rFonts w:ascii="標楷體" w:eastAsia="標楷體" w:hAnsi="標楷體" w:hint="eastAsia"/>
              </w:rPr>
              <w:t>能正確發音之後，要背單字就可以更容易</w:t>
            </w: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bl>
    <w:p w:rsidR="0005488E" w:rsidRPr="00E01A20" w:rsidRDefault="0005488E" w:rsidP="0005488E">
      <w:pPr>
        <w:jc w:val="center"/>
      </w:pPr>
    </w:p>
    <w:p w:rsidR="0005488E" w:rsidRPr="0005488E" w:rsidRDefault="0005488E" w:rsidP="00C506DF">
      <w:pPr>
        <w:jc w:val="center"/>
      </w:pPr>
    </w:p>
    <w:sectPr w:rsidR="0005488E" w:rsidRPr="000548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C9" w:rsidRDefault="000B49C9" w:rsidP="00906C63">
      <w:r>
        <w:separator/>
      </w:r>
    </w:p>
  </w:endnote>
  <w:endnote w:type="continuationSeparator" w:id="0">
    <w:p w:rsidR="000B49C9" w:rsidRDefault="000B49C9" w:rsidP="009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C9" w:rsidRDefault="000B49C9" w:rsidP="00906C63">
      <w:r>
        <w:separator/>
      </w:r>
    </w:p>
  </w:footnote>
  <w:footnote w:type="continuationSeparator" w:id="0">
    <w:p w:rsidR="000B49C9" w:rsidRDefault="000B49C9" w:rsidP="00906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070"/>
    <w:multiLevelType w:val="hybridMultilevel"/>
    <w:tmpl w:val="698443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921239"/>
    <w:multiLevelType w:val="hybridMultilevel"/>
    <w:tmpl w:val="23EC577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47E30B2C"/>
    <w:multiLevelType w:val="hybridMultilevel"/>
    <w:tmpl w:val="B0F42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78"/>
    <w:rsid w:val="00017DEF"/>
    <w:rsid w:val="00027A75"/>
    <w:rsid w:val="0005488E"/>
    <w:rsid w:val="00055653"/>
    <w:rsid w:val="000565A2"/>
    <w:rsid w:val="000B1434"/>
    <w:rsid w:val="000B49C9"/>
    <w:rsid w:val="00150C56"/>
    <w:rsid w:val="002A1B93"/>
    <w:rsid w:val="002A71FE"/>
    <w:rsid w:val="002F49B2"/>
    <w:rsid w:val="00383702"/>
    <w:rsid w:val="003C3BE4"/>
    <w:rsid w:val="00400609"/>
    <w:rsid w:val="0042038E"/>
    <w:rsid w:val="004404C3"/>
    <w:rsid w:val="00446322"/>
    <w:rsid w:val="00451AB9"/>
    <w:rsid w:val="004A0A39"/>
    <w:rsid w:val="004A0D61"/>
    <w:rsid w:val="00505ECA"/>
    <w:rsid w:val="00542B7A"/>
    <w:rsid w:val="00554170"/>
    <w:rsid w:val="00573F78"/>
    <w:rsid w:val="005F38F2"/>
    <w:rsid w:val="006224AA"/>
    <w:rsid w:val="006E77D9"/>
    <w:rsid w:val="007C5362"/>
    <w:rsid w:val="007E00A2"/>
    <w:rsid w:val="0083520A"/>
    <w:rsid w:val="00836AAC"/>
    <w:rsid w:val="008432CC"/>
    <w:rsid w:val="00875DB0"/>
    <w:rsid w:val="008E7968"/>
    <w:rsid w:val="00906C63"/>
    <w:rsid w:val="00965770"/>
    <w:rsid w:val="00990133"/>
    <w:rsid w:val="009C192A"/>
    <w:rsid w:val="009C6F8D"/>
    <w:rsid w:val="009D60D2"/>
    <w:rsid w:val="009F11EC"/>
    <w:rsid w:val="00A4406F"/>
    <w:rsid w:val="00AC1565"/>
    <w:rsid w:val="00B1120C"/>
    <w:rsid w:val="00B1486A"/>
    <w:rsid w:val="00B250A9"/>
    <w:rsid w:val="00BA118C"/>
    <w:rsid w:val="00BB3430"/>
    <w:rsid w:val="00BE1A64"/>
    <w:rsid w:val="00BF0F93"/>
    <w:rsid w:val="00C506DF"/>
    <w:rsid w:val="00C57952"/>
    <w:rsid w:val="00CF6863"/>
    <w:rsid w:val="00D466FC"/>
    <w:rsid w:val="00D5679B"/>
    <w:rsid w:val="00DC372D"/>
    <w:rsid w:val="00DD03FB"/>
    <w:rsid w:val="00DE0E55"/>
    <w:rsid w:val="00E01A20"/>
    <w:rsid w:val="00E22C76"/>
    <w:rsid w:val="00E6483C"/>
    <w:rsid w:val="00E92055"/>
    <w:rsid w:val="00EF49C9"/>
    <w:rsid w:val="00F23983"/>
    <w:rsid w:val="00F5352B"/>
    <w:rsid w:val="00F54769"/>
    <w:rsid w:val="00F7313B"/>
    <w:rsid w:val="00FD5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F78"/>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906C63"/>
    <w:pPr>
      <w:tabs>
        <w:tab w:val="center" w:pos="4153"/>
        <w:tab w:val="right" w:pos="8306"/>
      </w:tabs>
      <w:snapToGrid w:val="0"/>
    </w:pPr>
    <w:rPr>
      <w:sz w:val="20"/>
      <w:szCs w:val="20"/>
    </w:rPr>
  </w:style>
  <w:style w:type="character" w:customStyle="1" w:styleId="a5">
    <w:name w:val="頁首 字元"/>
    <w:basedOn w:val="a0"/>
    <w:link w:val="a4"/>
    <w:uiPriority w:val="99"/>
    <w:rsid w:val="00906C63"/>
    <w:rPr>
      <w:sz w:val="20"/>
      <w:szCs w:val="20"/>
    </w:rPr>
  </w:style>
  <w:style w:type="paragraph" w:styleId="a6">
    <w:name w:val="footer"/>
    <w:basedOn w:val="a"/>
    <w:link w:val="a7"/>
    <w:uiPriority w:val="99"/>
    <w:unhideWhenUsed/>
    <w:rsid w:val="00906C63"/>
    <w:pPr>
      <w:tabs>
        <w:tab w:val="center" w:pos="4153"/>
        <w:tab w:val="right" w:pos="8306"/>
      </w:tabs>
      <w:snapToGrid w:val="0"/>
    </w:pPr>
    <w:rPr>
      <w:sz w:val="20"/>
      <w:szCs w:val="20"/>
    </w:rPr>
  </w:style>
  <w:style w:type="character" w:customStyle="1" w:styleId="a7">
    <w:name w:val="頁尾 字元"/>
    <w:basedOn w:val="a0"/>
    <w:link w:val="a6"/>
    <w:uiPriority w:val="99"/>
    <w:rsid w:val="00906C63"/>
    <w:rPr>
      <w:sz w:val="20"/>
      <w:szCs w:val="20"/>
    </w:rPr>
  </w:style>
  <w:style w:type="paragraph" w:styleId="a8">
    <w:name w:val="Balloon Text"/>
    <w:basedOn w:val="a"/>
    <w:link w:val="a9"/>
    <w:uiPriority w:val="99"/>
    <w:semiHidden/>
    <w:unhideWhenUsed/>
    <w:rsid w:val="004404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04C3"/>
    <w:rPr>
      <w:rFonts w:asciiTheme="majorHAnsi" w:eastAsiaTheme="majorEastAsia" w:hAnsiTheme="majorHAnsi" w:cstheme="majorBidi"/>
      <w:sz w:val="18"/>
      <w:szCs w:val="18"/>
    </w:rPr>
  </w:style>
  <w:style w:type="paragraph" w:styleId="aa">
    <w:name w:val="List Paragraph"/>
    <w:basedOn w:val="a"/>
    <w:uiPriority w:val="34"/>
    <w:qFormat/>
    <w:rsid w:val="003C3BE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F78"/>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906C63"/>
    <w:pPr>
      <w:tabs>
        <w:tab w:val="center" w:pos="4153"/>
        <w:tab w:val="right" w:pos="8306"/>
      </w:tabs>
      <w:snapToGrid w:val="0"/>
    </w:pPr>
    <w:rPr>
      <w:sz w:val="20"/>
      <w:szCs w:val="20"/>
    </w:rPr>
  </w:style>
  <w:style w:type="character" w:customStyle="1" w:styleId="a5">
    <w:name w:val="頁首 字元"/>
    <w:basedOn w:val="a0"/>
    <w:link w:val="a4"/>
    <w:uiPriority w:val="99"/>
    <w:rsid w:val="00906C63"/>
    <w:rPr>
      <w:sz w:val="20"/>
      <w:szCs w:val="20"/>
    </w:rPr>
  </w:style>
  <w:style w:type="paragraph" w:styleId="a6">
    <w:name w:val="footer"/>
    <w:basedOn w:val="a"/>
    <w:link w:val="a7"/>
    <w:uiPriority w:val="99"/>
    <w:unhideWhenUsed/>
    <w:rsid w:val="00906C63"/>
    <w:pPr>
      <w:tabs>
        <w:tab w:val="center" w:pos="4153"/>
        <w:tab w:val="right" w:pos="8306"/>
      </w:tabs>
      <w:snapToGrid w:val="0"/>
    </w:pPr>
    <w:rPr>
      <w:sz w:val="20"/>
      <w:szCs w:val="20"/>
    </w:rPr>
  </w:style>
  <w:style w:type="character" w:customStyle="1" w:styleId="a7">
    <w:name w:val="頁尾 字元"/>
    <w:basedOn w:val="a0"/>
    <w:link w:val="a6"/>
    <w:uiPriority w:val="99"/>
    <w:rsid w:val="00906C63"/>
    <w:rPr>
      <w:sz w:val="20"/>
      <w:szCs w:val="20"/>
    </w:rPr>
  </w:style>
  <w:style w:type="paragraph" w:styleId="a8">
    <w:name w:val="Balloon Text"/>
    <w:basedOn w:val="a"/>
    <w:link w:val="a9"/>
    <w:uiPriority w:val="99"/>
    <w:semiHidden/>
    <w:unhideWhenUsed/>
    <w:rsid w:val="004404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04C3"/>
    <w:rPr>
      <w:rFonts w:asciiTheme="majorHAnsi" w:eastAsiaTheme="majorEastAsia" w:hAnsiTheme="majorHAnsi" w:cstheme="majorBidi"/>
      <w:sz w:val="18"/>
      <w:szCs w:val="18"/>
    </w:rPr>
  </w:style>
  <w:style w:type="paragraph" w:styleId="aa">
    <w:name w:val="List Paragraph"/>
    <w:basedOn w:val="a"/>
    <w:uiPriority w:val="34"/>
    <w:qFormat/>
    <w:rsid w:val="003C3B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3DF0-8787-4B78-BD49-82A03ABB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1201</Characters>
  <Application>Microsoft Office Word</Application>
  <DocSecurity>0</DocSecurity>
  <Lines>171</Lines>
  <Paragraphs>154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B14</dc:creator>
  <cp:lastModifiedBy>user</cp:lastModifiedBy>
  <cp:revision>2</cp:revision>
  <cp:lastPrinted>2020-09-21T01:55:00Z</cp:lastPrinted>
  <dcterms:created xsi:type="dcterms:W3CDTF">2021-11-19T07:51:00Z</dcterms:created>
  <dcterms:modified xsi:type="dcterms:W3CDTF">2021-11-19T07:51:00Z</dcterms:modified>
</cp:coreProperties>
</file>