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5" w:rsidRDefault="00E104E3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E104E3">
        <w:instrText>http://otas.tiked.com.tw/</w:instrText>
      </w:r>
      <w:r>
        <w:instrText xml:space="preserve">" </w:instrText>
      </w:r>
      <w:r>
        <w:fldChar w:fldCharType="separate"/>
      </w:r>
      <w:r w:rsidRPr="00FE7359">
        <w:rPr>
          <w:rStyle w:val="a3"/>
        </w:rPr>
        <w:t>http://otas.tiked.com.tw/</w:t>
      </w:r>
      <w:r>
        <w:fldChar w:fldCharType="end"/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進入</w:t>
      </w:r>
      <w:proofErr w:type="spellStart"/>
      <w:r>
        <w:rPr>
          <w:rFonts w:hint="eastAsia"/>
        </w:rPr>
        <w:t>otas</w:t>
      </w:r>
      <w:proofErr w:type="spellEnd"/>
      <w:r>
        <w:rPr>
          <w:rFonts w:hint="eastAsia"/>
        </w:rPr>
        <w:t>網站</w:t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註冊時選擇永平工商汽車科老師鄒承翊老師</w:t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登入後選擇</w:t>
      </w:r>
      <w:r>
        <w:rPr>
          <w:rFonts w:hint="eastAsia"/>
        </w:rPr>
        <w:t xml:space="preserve">              </w:t>
      </w:r>
      <w:r>
        <w:rPr>
          <w:rFonts w:hint="eastAsia"/>
        </w:rPr>
        <w:t>教師命題</w:t>
      </w:r>
    </w:p>
    <w:p w:rsidR="00E104E3" w:rsidRDefault="00E104E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45719" cy="257175"/>
                <wp:effectExtent l="19050" t="0" r="31115" b="47625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166.5pt;margin-top:2.25pt;width: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" adj="19680" fillcolor="#4f81bd [3204]" strokecolor="#243f60 [1604]" strokeweight="2pt"/>
            </w:pict>
          </mc:Fallback>
        </mc:AlternateContent>
      </w:r>
    </w:p>
    <w:p w:rsidR="00E104E3" w:rsidRDefault="00E104E3">
      <w:pPr>
        <w:rPr>
          <w:rFonts w:hint="eastAsia"/>
        </w:rPr>
      </w:pPr>
      <w:r>
        <w:rPr>
          <w:noProof/>
        </w:rPr>
        <w:drawing>
          <wp:inline distT="0" distB="0" distL="0" distR="0" wp14:anchorId="314B466F" wp14:editId="55668586">
            <wp:extent cx="4467225" cy="790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096" t="11084" r="1145" b="68916"/>
                    <a:stretch/>
                  </pic:blipFill>
                  <pic:spPr bwMode="auto">
                    <a:xfrm>
                      <a:off x="0" y="0"/>
                      <a:ext cx="4470455" cy="79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即可依照需求選擇考場測驗</w:t>
      </w:r>
    </w:p>
    <w:p w:rsidR="00E104E3" w:rsidRDefault="00E104E3">
      <w:pPr>
        <w:rPr>
          <w:rFonts w:hint="eastAsia"/>
        </w:rPr>
      </w:pPr>
      <w:r>
        <w:rPr>
          <w:noProof/>
        </w:rPr>
        <w:drawing>
          <wp:inline distT="0" distB="0" distL="0" distR="0" wp14:anchorId="3C1FB51F" wp14:editId="31F7152E">
            <wp:extent cx="4457700" cy="30575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275" t="7717" r="1085" b="14879"/>
                    <a:stretch/>
                  </pic:blipFill>
                  <pic:spPr bwMode="auto">
                    <a:xfrm>
                      <a:off x="0" y="0"/>
                      <a:ext cx="4464154" cy="306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測驗開始</w:t>
      </w:r>
    </w:p>
    <w:p w:rsidR="00E104E3" w:rsidRDefault="00E104E3">
      <w:pPr>
        <w:rPr>
          <w:rFonts w:hint="eastAsia"/>
        </w:rPr>
      </w:pPr>
      <w:r>
        <w:rPr>
          <w:noProof/>
        </w:rPr>
        <w:drawing>
          <wp:inline distT="0" distB="0" distL="0" distR="0" wp14:anchorId="244216FF" wp14:editId="3759531D">
            <wp:extent cx="5276850" cy="23431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976" r="-120" b="26747"/>
                    <a:stretch/>
                  </pic:blipFill>
                  <pic:spPr bwMode="auto">
                    <a:xfrm>
                      <a:off x="0" y="0"/>
                      <a:ext cx="5280666" cy="234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4E3" w:rsidRDefault="00E104E3">
      <w:pPr>
        <w:rPr>
          <w:rFonts w:hint="eastAsia"/>
        </w:rPr>
      </w:pPr>
    </w:p>
    <w:p w:rsidR="00E104E3" w:rsidRDefault="00E104E3">
      <w:pPr>
        <w:rPr>
          <w:rFonts w:hint="eastAsia"/>
        </w:rPr>
      </w:pPr>
    </w:p>
    <w:p w:rsidR="00E104E3" w:rsidRDefault="00E104E3">
      <w:pPr>
        <w:rPr>
          <w:rFonts w:hint="eastAsia"/>
        </w:rPr>
      </w:pPr>
      <w:r>
        <w:rPr>
          <w:rFonts w:hint="eastAsia"/>
        </w:rPr>
        <w:lastRenderedPageBreak/>
        <w:t>交卷後會立即批閱</w:t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左下方將顯示你答題的情況</w:t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粉色為答題錯誤</w:t>
      </w:r>
      <w:r>
        <w:rPr>
          <w:rFonts w:hint="eastAsia"/>
        </w:rPr>
        <w:t xml:space="preserve">   </w:t>
      </w:r>
      <w:r>
        <w:rPr>
          <w:rFonts w:hint="eastAsia"/>
        </w:rPr>
        <w:t>藍色為答題正確</w:t>
      </w:r>
    </w:p>
    <w:p w:rsidR="00E104E3" w:rsidRDefault="00E104E3">
      <w:pPr>
        <w:rPr>
          <w:rFonts w:hint="eastAsia"/>
        </w:rPr>
      </w:pPr>
      <w:proofErr w:type="gramStart"/>
      <w:r>
        <w:rPr>
          <w:rFonts w:hint="eastAsia"/>
        </w:rPr>
        <w:t>請點閱</w:t>
      </w:r>
      <w:proofErr w:type="gramEnd"/>
      <w:r>
        <w:rPr>
          <w:rFonts w:hint="eastAsia"/>
        </w:rPr>
        <w:t>粉色錯誤題目作訂正</w:t>
      </w:r>
    </w:p>
    <w:p w:rsidR="00E104E3" w:rsidRDefault="00E104E3">
      <w:pPr>
        <w:rPr>
          <w:rFonts w:hint="eastAsia"/>
        </w:rPr>
      </w:pPr>
      <w:r>
        <w:rPr>
          <w:rFonts w:hint="eastAsia"/>
        </w:rPr>
        <w:t>全部訂正矯正觀念後</w:t>
      </w:r>
      <w:r w:rsidR="00725CD6">
        <w:rPr>
          <w:rFonts w:hint="eastAsia"/>
        </w:rPr>
        <w:t>請選擇最下方</w:t>
      </w:r>
      <w:r w:rsidR="00725CD6">
        <w:rPr>
          <w:rFonts w:hint="eastAsia"/>
        </w:rPr>
        <w:t>{</w:t>
      </w:r>
      <w:r w:rsidR="00725CD6">
        <w:rPr>
          <w:rFonts w:hint="eastAsia"/>
        </w:rPr>
        <w:t>重測錯誤題目</w:t>
      </w:r>
      <w:r w:rsidR="00725CD6">
        <w:rPr>
          <w:rFonts w:hint="eastAsia"/>
        </w:rPr>
        <w:t>}</w:t>
      </w:r>
    </w:p>
    <w:p w:rsidR="00E104E3" w:rsidRDefault="00E104E3">
      <w:pPr>
        <w:rPr>
          <w:rFonts w:hint="eastAsia"/>
        </w:rPr>
      </w:pPr>
      <w:r>
        <w:rPr>
          <w:noProof/>
        </w:rPr>
        <w:drawing>
          <wp:inline distT="0" distB="0" distL="0" distR="0" wp14:anchorId="1BAD2F61" wp14:editId="2ADAC087">
            <wp:extent cx="5276850" cy="31337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120" r="-120" b="10602"/>
                    <a:stretch/>
                  </pic:blipFill>
                  <pic:spPr bwMode="auto">
                    <a:xfrm>
                      <a:off x="0" y="0"/>
                      <a:ext cx="5280666" cy="313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CD6" w:rsidRDefault="00725CD6">
      <w:pPr>
        <w:rPr>
          <w:rFonts w:hint="eastAsia"/>
        </w:rPr>
      </w:pPr>
      <w:r>
        <w:rPr>
          <w:rFonts w:hint="eastAsia"/>
        </w:rPr>
        <w:t>重測錯誤題目</w:t>
      </w:r>
      <w:r>
        <w:rPr>
          <w:rFonts w:hint="eastAsia"/>
        </w:rPr>
        <w:t>(</w:t>
      </w:r>
      <w:r>
        <w:rPr>
          <w:rFonts w:hint="eastAsia"/>
        </w:rPr>
        <w:t>會扣除答對的題目</w:t>
      </w:r>
      <w:r>
        <w:rPr>
          <w:rFonts w:hint="eastAsia"/>
        </w:rPr>
        <w:t>)</w:t>
      </w:r>
      <w:r>
        <w:rPr>
          <w:rFonts w:hint="eastAsia"/>
        </w:rPr>
        <w:t>請一直重測到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隨著你的答對題數越來越多需要付息的題目將越來越少</w:t>
      </w:r>
      <w:r>
        <w:rPr>
          <w:rFonts w:hint="eastAsia"/>
        </w:rPr>
        <w:t>)</w:t>
      </w:r>
    </w:p>
    <w:p w:rsidR="00725CD6" w:rsidRDefault="00725CD6">
      <w:pPr>
        <w:rPr>
          <w:rFonts w:hint="eastAsia"/>
        </w:rPr>
      </w:pPr>
      <w:r>
        <w:rPr>
          <w:noProof/>
        </w:rPr>
        <w:drawing>
          <wp:inline distT="0" distB="0" distL="0" distR="0" wp14:anchorId="4FFBED18" wp14:editId="7D694EA7">
            <wp:extent cx="5276850" cy="23336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976" r="-120" b="26988"/>
                    <a:stretch/>
                  </pic:blipFill>
                  <pic:spPr bwMode="auto">
                    <a:xfrm>
                      <a:off x="0" y="0"/>
                      <a:ext cx="5280666" cy="233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CD6" w:rsidRDefault="00725CD6">
      <w:pPr>
        <w:rPr>
          <w:rFonts w:hint="eastAsia"/>
        </w:rPr>
      </w:pPr>
      <w:r>
        <w:rPr>
          <w:rFonts w:hint="eastAsia"/>
        </w:rPr>
        <w:t>此時再按</w:t>
      </w:r>
      <w:r>
        <w:rPr>
          <w:rFonts w:hint="eastAsia"/>
        </w:rPr>
        <w:t>{EXIT}</w:t>
      </w:r>
      <w:r>
        <w:rPr>
          <w:rFonts w:hint="eastAsia"/>
        </w:rPr>
        <w:t>離開這個頁面</w:t>
      </w:r>
      <w:r>
        <w:rPr>
          <w:rFonts w:hint="eastAsia"/>
        </w:rPr>
        <w:t>,</w:t>
      </w:r>
      <w:r>
        <w:rPr>
          <w:rFonts w:hint="eastAsia"/>
        </w:rPr>
        <w:t>重新測驗</w:t>
      </w:r>
      <w:r>
        <w:rPr>
          <w:rFonts w:hint="eastAsia"/>
        </w:rPr>
        <w:t>,</w:t>
      </w:r>
      <w:r>
        <w:rPr>
          <w:rFonts w:hint="eastAsia"/>
        </w:rPr>
        <w:t>你會發現你會越來越高分喔</w:t>
      </w:r>
      <w:bookmarkStart w:id="0" w:name="_GoBack"/>
      <w:bookmarkEnd w:id="0"/>
    </w:p>
    <w:sectPr w:rsidR="00725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3"/>
    <w:rsid w:val="00725CD6"/>
    <w:rsid w:val="00BD0F55"/>
    <w:rsid w:val="00E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4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</Words>
  <Characters>271</Characters>
  <Application>Microsoft Office Word</Application>
  <DocSecurity>0</DocSecurity>
  <Lines>2</Lines>
  <Paragraphs>1</Paragraphs>
  <ScaleCrop>false</ScaleCrop>
  <Company>ypvs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2018-11-12T03:11:00Z</dcterms:created>
  <dcterms:modified xsi:type="dcterms:W3CDTF">2018-11-12T03:26:00Z</dcterms:modified>
</cp:coreProperties>
</file>