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47" w:rsidRPr="005F38F2" w:rsidRDefault="001A6E47" w:rsidP="001A6E47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桃園市10</w:t>
      </w:r>
      <w:r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1A6E47" w:rsidRPr="005F38F2" w:rsidRDefault="001A6E47" w:rsidP="001A6E47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1A6E47" w:rsidRPr="005F38F2" w:rsidTr="00DB63C8">
        <w:trPr>
          <w:trHeight w:val="720"/>
          <w:jc w:val="center"/>
        </w:trPr>
        <w:tc>
          <w:tcPr>
            <w:tcW w:w="762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馮嘉玲</w:t>
            </w:r>
          </w:p>
        </w:tc>
        <w:tc>
          <w:tcPr>
            <w:tcW w:w="695" w:type="dxa"/>
            <w:vMerge w:val="restart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1A6E47" w:rsidRPr="0036118A" w:rsidRDefault="001A6E47" w:rsidP="001A6E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HK"/>
              </w:rPr>
            </w:pPr>
            <w:r w:rsidRPr="0036118A">
              <w:rPr>
                <w:rFonts w:ascii="標楷體" w:eastAsia="標楷體" w:hAnsi="標楷體" w:hint="eastAsia"/>
                <w:lang w:eastAsia="zh-HK"/>
              </w:rPr>
              <w:t>認識單字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片語</w:t>
            </w:r>
            <w:r w:rsidRPr="0036118A">
              <w:rPr>
                <w:rFonts w:ascii="標楷體" w:eastAsia="標楷體" w:hAnsi="標楷體" w:hint="eastAsia"/>
                <w:lang w:eastAsia="zh-HK"/>
              </w:rPr>
              <w:t>發音</w:t>
            </w:r>
            <w:r>
              <w:rPr>
                <w:rFonts w:ascii="標楷體" w:eastAsia="標楷體" w:hAnsi="標楷體" w:hint="eastAsia"/>
                <w:lang w:eastAsia="zh-HK"/>
              </w:rPr>
              <w:t>及音節。</w:t>
            </w:r>
          </w:p>
          <w:p w:rsidR="001A6E47" w:rsidRDefault="001A6E47" w:rsidP="001A6E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HK"/>
              </w:rPr>
            </w:pPr>
            <w:r w:rsidRPr="0036118A">
              <w:rPr>
                <w:rFonts w:ascii="標楷體" w:eastAsia="標楷體" w:hAnsi="標楷體" w:hint="eastAsia"/>
                <w:lang w:eastAsia="zh-HK"/>
              </w:rPr>
              <w:t>了解例句的意思。</w:t>
            </w:r>
          </w:p>
          <w:p w:rsidR="001A6E47" w:rsidRPr="0036118A" w:rsidRDefault="001A6E47" w:rsidP="001A6E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單字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片語記憶及課後練習。</w:t>
            </w:r>
          </w:p>
          <w:p w:rsidR="001A6E47" w:rsidRPr="0036118A" w:rsidRDefault="001A6E47" w:rsidP="00DB63C8">
            <w:pPr>
              <w:rPr>
                <w:rFonts w:ascii="標楷體" w:eastAsia="標楷體" w:hAnsi="標楷體"/>
              </w:rPr>
            </w:pPr>
          </w:p>
        </w:tc>
      </w:tr>
      <w:tr w:rsidR="001A6E47" w:rsidRPr="005F38F2" w:rsidTr="00DB63C8">
        <w:trPr>
          <w:trHeight w:val="720"/>
          <w:jc w:val="center"/>
        </w:trPr>
        <w:tc>
          <w:tcPr>
            <w:tcW w:w="762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07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實用技能班一年級</w:t>
            </w:r>
          </w:p>
        </w:tc>
        <w:tc>
          <w:tcPr>
            <w:tcW w:w="695" w:type="dxa"/>
            <w:vMerge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6E47" w:rsidRPr="005F38F2" w:rsidTr="00DB63C8">
        <w:trPr>
          <w:trHeight w:val="720"/>
          <w:jc w:val="center"/>
        </w:trPr>
        <w:tc>
          <w:tcPr>
            <w:tcW w:w="762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英文</w:t>
            </w:r>
          </w:p>
        </w:tc>
        <w:tc>
          <w:tcPr>
            <w:tcW w:w="695" w:type="dxa"/>
            <w:vMerge w:val="restart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</w:tcPr>
          <w:p w:rsidR="001A6E47" w:rsidRPr="0036118A" w:rsidRDefault="001A6E47" w:rsidP="001A6E4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36118A">
              <w:rPr>
                <w:rFonts w:ascii="標楷體" w:eastAsia="標楷體" w:hAnsi="標楷體" w:hint="eastAsia"/>
                <w:lang w:eastAsia="zh-HK"/>
              </w:rPr>
              <w:t>教材內容為實用型單字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片語</w:t>
            </w:r>
            <w:r w:rsidRPr="0036118A">
              <w:rPr>
                <w:rFonts w:ascii="標楷體" w:eastAsia="標楷體" w:hAnsi="標楷體" w:hint="eastAsia"/>
                <w:lang w:eastAsia="zh-HK"/>
              </w:rPr>
              <w:t>及例句</w:t>
            </w:r>
            <w:r>
              <w:rPr>
                <w:rFonts w:ascii="標楷體" w:eastAsia="標楷體" w:hAnsi="標楷體" w:hint="eastAsia"/>
              </w:rPr>
              <w:t>，</w:t>
            </w:r>
            <w:r w:rsidRPr="0036118A">
              <w:rPr>
                <w:rFonts w:ascii="標楷體" w:eastAsia="標楷體" w:hAnsi="標楷體" w:hint="eastAsia"/>
                <w:lang w:eastAsia="zh-HK"/>
              </w:rPr>
              <w:t>學生經</w:t>
            </w:r>
            <w:r>
              <w:rPr>
                <w:rFonts w:ascii="標楷體" w:eastAsia="標楷體" w:hAnsi="標楷體" w:hint="eastAsia"/>
                <w:lang w:eastAsia="zh-HK"/>
              </w:rPr>
              <w:t>老師</w:t>
            </w:r>
            <w:r w:rsidRPr="0036118A">
              <w:rPr>
                <w:rFonts w:ascii="標楷體" w:eastAsia="標楷體" w:hAnsi="標楷體" w:hint="eastAsia"/>
                <w:lang w:eastAsia="zh-HK"/>
              </w:rPr>
              <w:t>講解後，約八成左右的學生都能了解單字及例句的意思。</w:t>
            </w:r>
          </w:p>
          <w:p w:rsidR="001A6E47" w:rsidRPr="0036118A" w:rsidRDefault="001A6E47" w:rsidP="001A6E4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學生的口語練習較不足，需要大量的覆誦的練習。</w:t>
            </w:r>
          </w:p>
        </w:tc>
      </w:tr>
      <w:tr w:rsidR="001A6E47" w:rsidRPr="005F38F2" w:rsidTr="00DB63C8">
        <w:trPr>
          <w:trHeight w:val="720"/>
          <w:jc w:val="center"/>
        </w:trPr>
        <w:tc>
          <w:tcPr>
            <w:tcW w:w="762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第三課</w:t>
            </w:r>
          </w:p>
        </w:tc>
        <w:tc>
          <w:tcPr>
            <w:tcW w:w="695" w:type="dxa"/>
            <w:vMerge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6E47" w:rsidRPr="005F38F2" w:rsidTr="00DB63C8">
        <w:trPr>
          <w:trHeight w:val="720"/>
          <w:jc w:val="center"/>
        </w:trPr>
        <w:tc>
          <w:tcPr>
            <w:tcW w:w="762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教育部編</w:t>
            </w:r>
            <w:r>
              <w:rPr>
                <w:rFonts w:ascii="標楷體" w:eastAsia="標楷體" w:hAnsi="標楷體" w:hint="eastAsia"/>
              </w:rPr>
              <w:t>印</w:t>
            </w:r>
          </w:p>
        </w:tc>
        <w:tc>
          <w:tcPr>
            <w:tcW w:w="695" w:type="dxa"/>
            <w:vMerge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6E47" w:rsidRPr="005F38F2" w:rsidTr="00DB63C8">
        <w:trPr>
          <w:trHeight w:val="720"/>
          <w:jc w:val="center"/>
        </w:trPr>
        <w:tc>
          <w:tcPr>
            <w:tcW w:w="762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5F38F2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10 </w:t>
            </w:r>
            <w:r w:rsidRPr="005F38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31</w:t>
            </w:r>
            <w:r w:rsidRPr="005F38F2">
              <w:rPr>
                <w:rFonts w:ascii="標楷體" w:eastAsia="標楷體" w:hAnsi="標楷體" w:hint="eastAsia"/>
              </w:rPr>
              <w:t xml:space="preserve">  日</w:t>
            </w:r>
          </w:p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 </w:t>
            </w:r>
            <w:r>
              <w:rPr>
                <w:rFonts w:ascii="標楷體" w:eastAsia="標楷體" w:hAnsi="標楷體" w:hint="eastAsia"/>
              </w:rPr>
              <w:t xml:space="preserve">1 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6E47" w:rsidRPr="005F38F2" w:rsidTr="00DB63C8">
        <w:trPr>
          <w:jc w:val="center"/>
        </w:trPr>
        <w:tc>
          <w:tcPr>
            <w:tcW w:w="5997" w:type="dxa"/>
            <w:gridSpan w:val="4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1A6E47" w:rsidRPr="005F38F2" w:rsidRDefault="001A6E47" w:rsidP="00DB63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1A6E47" w:rsidRPr="005F38F2" w:rsidTr="00DB63C8">
        <w:trPr>
          <w:trHeight w:val="7115"/>
          <w:jc w:val="center"/>
        </w:trPr>
        <w:tc>
          <w:tcPr>
            <w:tcW w:w="5997" w:type="dxa"/>
            <w:gridSpan w:val="4"/>
          </w:tcPr>
          <w:p w:rsidR="001A6E47" w:rsidRPr="002861D5" w:rsidRDefault="001A6E47" w:rsidP="001A6E4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2861D5">
              <w:rPr>
                <w:rFonts w:ascii="標楷體" w:eastAsia="標楷體" w:hAnsi="標楷體" w:hint="eastAsia"/>
                <w:lang w:eastAsia="zh-HK"/>
              </w:rPr>
              <w:t>暖身活動：先帶學生看第三課的圖片，利用圖片詢問學生問題，將本課的主題帶出，並帶領學生回答暖身活動的問題。</w:t>
            </w:r>
            <w:r>
              <w:rPr>
                <w:rFonts w:ascii="標楷體" w:eastAsia="標楷體" w:hAnsi="標楷體"/>
                <w:lang w:eastAsia="zh-HK"/>
              </w:rPr>
              <w:br/>
            </w:r>
          </w:p>
          <w:p w:rsidR="001A6E47" w:rsidRDefault="001A6E47" w:rsidP="001A6E4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單字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片語例句介紹：帶領學生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讀單字，請學生判斷單字的音節並劃出正確的音節。之後每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字的例句帶領學生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讀後，講解例句的中文意思並補充相關用法。</w:t>
            </w:r>
            <w:r>
              <w:rPr>
                <w:rFonts w:ascii="標楷體" w:eastAsia="標楷體" w:hAnsi="標楷體"/>
                <w:lang w:eastAsia="zh-HK"/>
              </w:rPr>
              <w:br/>
            </w:r>
          </w:p>
          <w:p w:rsidR="001A6E47" w:rsidRDefault="001A6E47" w:rsidP="001A6E4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單字記憶活動：帶領學生複習已學單字後，進行個人單字記憶競賽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HK"/>
              </w:rPr>
              <w:t>抽號碼或大十字活動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lang w:eastAsia="zh-HK"/>
              </w:rPr>
              <w:t>及分組競賽活動（單字快聽快寫競賽）</w:t>
            </w:r>
            <w:r>
              <w:rPr>
                <w:rFonts w:ascii="標楷體" w:eastAsia="標楷體" w:hAnsi="標楷體"/>
                <w:lang w:eastAsia="zh-HK"/>
              </w:rPr>
              <w:br/>
            </w:r>
          </w:p>
          <w:p w:rsidR="001A6E47" w:rsidRDefault="001A6E47" w:rsidP="001A6E4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課後單字練習：複習完單字後，請學生就課後練習的第一大題（單字中英配合題）及第二大題（文意字彙選填）進行練習及檢討。</w:t>
            </w:r>
            <w:r>
              <w:rPr>
                <w:rFonts w:ascii="標楷體" w:eastAsia="標楷體" w:hAnsi="標楷體"/>
                <w:lang w:eastAsia="zh-HK"/>
              </w:rPr>
              <w:br/>
            </w:r>
          </w:p>
          <w:p w:rsidR="001A6E47" w:rsidRPr="002861D5" w:rsidRDefault="001A6E47" w:rsidP="001A6E4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交待回家業及安排下次單字小考事宜。</w:t>
            </w:r>
          </w:p>
        </w:tc>
        <w:tc>
          <w:tcPr>
            <w:tcW w:w="778" w:type="dxa"/>
          </w:tcPr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</w:rPr>
              <w:t>＇</w:t>
            </w:r>
            <w:proofErr w:type="gramEnd"/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/>
              </w:rPr>
              <w:t>’</w:t>
            </w: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10’</w:t>
            </w: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Pr="005F38F2" w:rsidRDefault="001A6E47" w:rsidP="00DB63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’</w:t>
            </w:r>
          </w:p>
        </w:tc>
        <w:tc>
          <w:tcPr>
            <w:tcW w:w="1666" w:type="dxa"/>
          </w:tcPr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口語回答</w:t>
            </w: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口語回答</w:t>
            </w: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口頭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讀</w:t>
            </w: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重點筆記</w:t>
            </w: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口語回答</w:t>
            </w: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分組競賽</w:t>
            </w: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1A6E47" w:rsidRDefault="001A6E47" w:rsidP="00DB63C8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個別問答</w:t>
            </w:r>
          </w:p>
          <w:p w:rsidR="001A6E47" w:rsidRPr="005F38F2" w:rsidRDefault="001A6E47" w:rsidP="00DB63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課後練習</w:t>
            </w:r>
          </w:p>
        </w:tc>
      </w:tr>
    </w:tbl>
    <w:p w:rsidR="001A6E47" w:rsidRDefault="001A6E47" w:rsidP="001A6E47">
      <w:pPr>
        <w:widowControl/>
      </w:pPr>
      <w:bookmarkStart w:id="0" w:name="_GoBack"/>
      <w:bookmarkEnd w:id="0"/>
    </w:p>
    <w:p w:rsidR="0019574B" w:rsidRDefault="0019574B"/>
    <w:sectPr w:rsidR="001957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CA2"/>
    <w:multiLevelType w:val="hybridMultilevel"/>
    <w:tmpl w:val="9D845866"/>
    <w:lvl w:ilvl="0" w:tplc="21DC8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0711C0"/>
    <w:multiLevelType w:val="hybridMultilevel"/>
    <w:tmpl w:val="3D02FEF6"/>
    <w:lvl w:ilvl="0" w:tplc="BAE8F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EE5B66"/>
    <w:multiLevelType w:val="hybridMultilevel"/>
    <w:tmpl w:val="9C8AD8DC"/>
    <w:lvl w:ilvl="0" w:tplc="6A608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7"/>
    <w:rsid w:val="0019574B"/>
    <w:rsid w:val="001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E4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E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2019-11-12T02:15:00Z</dcterms:created>
  <dcterms:modified xsi:type="dcterms:W3CDTF">2019-11-12T02:16:00Z</dcterms:modified>
</cp:coreProperties>
</file>